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8210" w14:textId="77777777" w:rsidR="0026360C" w:rsidRDefault="0026360C" w:rsidP="0026360C">
      <w:pPr>
        <w:pStyle w:val="NoSpacing"/>
        <w:jc w:val="center"/>
      </w:pPr>
      <w:r w:rsidRPr="002864EE">
        <w:rPr>
          <w:noProof/>
        </w:rPr>
        <w:drawing>
          <wp:inline distT="0" distB="0" distL="0" distR="0" wp14:anchorId="07C77A04" wp14:editId="0AA08E99">
            <wp:extent cx="2994920" cy="815411"/>
            <wp:effectExtent l="0" t="0" r="0" b="381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a:blip r:embed="rId6"/>
                    <a:stretch>
                      <a:fillRect/>
                    </a:stretch>
                  </pic:blipFill>
                  <pic:spPr>
                    <a:xfrm>
                      <a:off x="0" y="0"/>
                      <a:ext cx="2994920" cy="815411"/>
                    </a:xfrm>
                    <a:prstGeom prst="rect">
                      <a:avLst/>
                    </a:prstGeom>
                  </pic:spPr>
                </pic:pic>
              </a:graphicData>
            </a:graphic>
          </wp:inline>
        </w:drawing>
      </w:r>
    </w:p>
    <w:p w14:paraId="402F76A8" w14:textId="4B3B48AB" w:rsidR="0026360C" w:rsidRDefault="0026360C" w:rsidP="0026360C">
      <w:pPr>
        <w:jc w:val="center"/>
      </w:pPr>
      <w:r>
        <w:t xml:space="preserve">Lake Forest Board of Directors </w:t>
      </w:r>
      <w:r w:rsidR="00851156">
        <w:t>Minutes</w:t>
      </w:r>
    </w:p>
    <w:p w14:paraId="77E7D282" w14:textId="77777777" w:rsidR="0026360C" w:rsidRDefault="0026360C" w:rsidP="0026360C">
      <w:pPr>
        <w:pStyle w:val="NoSpacing"/>
        <w:jc w:val="center"/>
      </w:pPr>
      <w:r>
        <w:t>April 19, 2022</w:t>
      </w:r>
    </w:p>
    <w:p w14:paraId="1383D05F" w14:textId="77777777" w:rsidR="0026360C" w:rsidRDefault="0026360C" w:rsidP="0026360C">
      <w:pPr>
        <w:pStyle w:val="NoSpacing"/>
      </w:pPr>
      <w:r>
        <w:t>Location: Evergreen Forest Elementary School</w:t>
      </w:r>
      <w:r w:rsidRPr="00023B46">
        <w:t xml:space="preserve"> </w:t>
      </w:r>
      <w:r>
        <w:t>Library</w:t>
      </w:r>
    </w:p>
    <w:p w14:paraId="42DD8BD4" w14:textId="221791F9" w:rsidR="0026360C" w:rsidRDefault="0026360C" w:rsidP="0026360C">
      <w:pPr>
        <w:pStyle w:val="NoSpacing"/>
      </w:pPr>
      <w:r>
        <w:t>Board Members Present: Kathleen Emmett</w:t>
      </w:r>
      <w:r w:rsidR="003E1084">
        <w:t xml:space="preserve"> (P)</w:t>
      </w:r>
      <w:r>
        <w:t xml:space="preserve">, Nan </w:t>
      </w:r>
      <w:r w:rsidR="00851156">
        <w:t>White (</w:t>
      </w:r>
      <w:r w:rsidR="003E1084">
        <w:t>VP)</w:t>
      </w:r>
      <w:r>
        <w:t xml:space="preserve">, Kim </w:t>
      </w:r>
      <w:proofErr w:type="spellStart"/>
      <w:r w:rsidR="004C0FB6">
        <w:t>Buse</w:t>
      </w:r>
      <w:r w:rsidR="00BE45D5">
        <w:t>m</w:t>
      </w:r>
      <w:r w:rsidR="004C0FB6">
        <w:t>bark</w:t>
      </w:r>
      <w:proofErr w:type="spellEnd"/>
      <w:r w:rsidR="003E1084">
        <w:t xml:space="preserve"> (T)</w:t>
      </w:r>
      <w:r>
        <w:t xml:space="preserve">, Alex </w:t>
      </w:r>
      <w:proofErr w:type="spellStart"/>
      <w:r>
        <w:t>Bromen</w:t>
      </w:r>
      <w:proofErr w:type="spellEnd"/>
      <w:r w:rsidR="003E1084">
        <w:t xml:space="preserve"> (MAL)</w:t>
      </w:r>
    </w:p>
    <w:p w14:paraId="484A0A26" w14:textId="067249AD" w:rsidR="0026360C" w:rsidRDefault="0026360C" w:rsidP="0026360C">
      <w:pPr>
        <w:pStyle w:val="NoSpacing"/>
      </w:pPr>
      <w:r>
        <w:t xml:space="preserve">Board Members Absent: Deanna </w:t>
      </w:r>
      <w:proofErr w:type="spellStart"/>
      <w:r>
        <w:t>Rocamora</w:t>
      </w:r>
      <w:proofErr w:type="spellEnd"/>
      <w:r w:rsidR="003E1084">
        <w:t xml:space="preserve"> (S)</w:t>
      </w:r>
    </w:p>
    <w:p w14:paraId="5B742E3E" w14:textId="77777777" w:rsidR="0026360C" w:rsidRDefault="0026360C" w:rsidP="0026360C">
      <w:pPr>
        <w:pStyle w:val="NoSpacing"/>
      </w:pPr>
      <w:r>
        <w:t>Guests: 3</w:t>
      </w:r>
    </w:p>
    <w:p w14:paraId="131EE395" w14:textId="77777777" w:rsidR="0026360C" w:rsidRDefault="0026360C" w:rsidP="0026360C">
      <w:pPr>
        <w:pStyle w:val="NoSpacing"/>
        <w:pBdr>
          <w:bottom w:val="dotted" w:sz="24" w:space="1" w:color="auto"/>
        </w:pBdr>
      </w:pPr>
      <w:r>
        <w:t>Time Started: 6:35 PM</w:t>
      </w:r>
    </w:p>
    <w:p w14:paraId="5975202B" w14:textId="77777777" w:rsidR="0098473C" w:rsidRDefault="0098473C" w:rsidP="0026360C"/>
    <w:p w14:paraId="587C8972" w14:textId="1B990C2F" w:rsidR="0026360C" w:rsidRDefault="0026360C" w:rsidP="0026360C">
      <w:r>
        <w:t>Welcome and Call to Order</w:t>
      </w:r>
    </w:p>
    <w:p w14:paraId="3CB1B05B" w14:textId="6CFFBC5C" w:rsidR="0026360C" w:rsidRDefault="0026360C" w:rsidP="0026360C">
      <w:r w:rsidRPr="006556C9">
        <w:rPr>
          <w:b/>
          <w:bCs/>
        </w:rPr>
        <w:t>Minutes</w:t>
      </w:r>
      <w:r>
        <w:t xml:space="preserve">: Review and approval of March minutes – approved pending addition of March’s CC&amp;R report, </w:t>
      </w:r>
      <w:r w:rsidRPr="006556C9">
        <w:rPr>
          <w:u w:val="single"/>
        </w:rPr>
        <w:t>excluding</w:t>
      </w:r>
      <w:r>
        <w:t xml:space="preserve"> Finances (not available)</w:t>
      </w:r>
    </w:p>
    <w:p w14:paraId="05339A2F" w14:textId="7C8B0DAA" w:rsidR="00A63E79" w:rsidRDefault="0026360C">
      <w:r w:rsidRPr="006556C9">
        <w:rPr>
          <w:b/>
          <w:bCs/>
        </w:rPr>
        <w:t>Insurance:</w:t>
      </w:r>
      <w:r>
        <w:t xml:space="preserve"> LFHA Insurance coverage paperwork for May 2022-May 2024 reviewed, </w:t>
      </w:r>
      <w:r w:rsidR="00432588">
        <w:t>edited,</w:t>
      </w:r>
      <w:r>
        <w:t xml:space="preserve"> and submitted by mail prior to the April 19, 2022, deadline. Awaiting the company’s review and possible cost adjustments to final bill. Kathleen’s name is on the </w:t>
      </w:r>
      <w:r w:rsidR="006556C9">
        <w:t>documents,</w:t>
      </w:r>
      <w:r>
        <w:t xml:space="preserve"> and they will contact her with questions. No voted needed on the payment of this bill.</w:t>
      </w:r>
    </w:p>
    <w:p w14:paraId="07A0CC51" w14:textId="1E8ED8BA" w:rsidR="00686156" w:rsidRDefault="00686156">
      <w:r w:rsidRPr="00686156">
        <w:rPr>
          <w:b/>
          <w:bCs/>
        </w:rPr>
        <w:t>Treasurer Report</w:t>
      </w:r>
      <w:r>
        <w:t xml:space="preserve"> (Kim </w:t>
      </w:r>
      <w:proofErr w:type="spellStart"/>
      <w:r>
        <w:t>Buse</w:t>
      </w:r>
      <w:r w:rsidR="00BE45D5">
        <w:t>m</w:t>
      </w:r>
      <w:r>
        <w:t>bark</w:t>
      </w:r>
      <w:proofErr w:type="spellEnd"/>
      <w:r>
        <w:t>)</w:t>
      </w:r>
    </w:p>
    <w:p w14:paraId="296810F4" w14:textId="6B2E06C4" w:rsidR="00686156" w:rsidRDefault="00686156" w:rsidP="00686156">
      <w:pPr>
        <w:pStyle w:val="ListParagraph"/>
        <w:numPr>
          <w:ilvl w:val="0"/>
          <w:numId w:val="7"/>
        </w:numPr>
      </w:pPr>
      <w:r>
        <w:t xml:space="preserve">No written report submitted. Normal payments for month of April. </w:t>
      </w:r>
    </w:p>
    <w:p w14:paraId="3863CD7A" w14:textId="3E55586C" w:rsidR="0026360C" w:rsidRDefault="0026360C" w:rsidP="00686156">
      <w:pPr>
        <w:pStyle w:val="ListParagraph"/>
        <w:numPr>
          <w:ilvl w:val="0"/>
          <w:numId w:val="7"/>
        </w:numPr>
      </w:pPr>
      <w:r>
        <w:t xml:space="preserve">Questions remain on current finances. Bookkeeper </w:t>
      </w:r>
      <w:r w:rsidR="00686156">
        <w:t xml:space="preserve">Shantel Jones </w:t>
      </w:r>
      <w:r>
        <w:t>hasn’t</w:t>
      </w:r>
      <w:r w:rsidR="00D51528">
        <w:t xml:space="preserve"> fully </w:t>
      </w:r>
      <w:r>
        <w:t xml:space="preserve">updated </w:t>
      </w:r>
      <w:r w:rsidR="00CC42FF">
        <w:t>the LFHA 2022 Book Budget printout (handed out monthly at meetings) since January 2022. Questions on ending balance of 2021 budget, actual 2022 budget vs 2022 budget voted on</w:t>
      </w:r>
      <w:r w:rsidR="006556C9">
        <w:t>, etc.</w:t>
      </w:r>
    </w:p>
    <w:p w14:paraId="50801AAA" w14:textId="5097B3C1" w:rsidR="00CC42FF" w:rsidRDefault="00CC42FF" w:rsidP="00686156">
      <w:pPr>
        <w:pStyle w:val="ListParagraph"/>
        <w:numPr>
          <w:ilvl w:val="0"/>
          <w:numId w:val="7"/>
        </w:numPr>
      </w:pPr>
      <w:r>
        <w:t xml:space="preserve">Kathleen to request </w:t>
      </w:r>
      <w:r w:rsidR="00432588">
        <w:t xml:space="preserve">a </w:t>
      </w:r>
      <w:r>
        <w:t>special meeting with bookkeeper, 30 minutes prior to May’s meeting to get answers.</w:t>
      </w:r>
    </w:p>
    <w:p w14:paraId="04D57598" w14:textId="6056C7E3" w:rsidR="0026360C" w:rsidRDefault="006556C9" w:rsidP="004B7AE9">
      <w:pPr>
        <w:pStyle w:val="NoSpacing"/>
      </w:pPr>
      <w:r w:rsidRPr="00F0137C">
        <w:rPr>
          <w:b/>
          <w:bCs/>
        </w:rPr>
        <w:t>CC&amp;R Report</w:t>
      </w:r>
      <w:r>
        <w:t xml:space="preserve"> </w:t>
      </w:r>
      <w:r w:rsidR="003E1084">
        <w:t xml:space="preserve">(Alex </w:t>
      </w:r>
      <w:proofErr w:type="spellStart"/>
      <w:r w:rsidR="003E1084">
        <w:t>Bromen</w:t>
      </w:r>
      <w:proofErr w:type="spellEnd"/>
      <w:r w:rsidR="003E1084">
        <w:t xml:space="preserve">) </w:t>
      </w:r>
      <w:r>
        <w:t>– se</w:t>
      </w:r>
      <w:r w:rsidR="00686156">
        <w:t>e end of minutes</w:t>
      </w:r>
      <w:r w:rsidR="00F075B6">
        <w:t xml:space="preserve"> for full report</w:t>
      </w:r>
    </w:p>
    <w:p w14:paraId="5F281E06" w14:textId="77777777" w:rsidR="004B7AE9" w:rsidRDefault="006556C9" w:rsidP="004B7AE9">
      <w:r>
        <w:t>Highlights</w:t>
      </w:r>
      <w:r w:rsidR="00F075B6">
        <w:t>:</w:t>
      </w:r>
    </w:p>
    <w:p w14:paraId="3B7F1B25" w14:textId="402ED181" w:rsidR="00F075B6" w:rsidRDefault="006556C9" w:rsidP="004B7AE9">
      <w:pPr>
        <w:pStyle w:val="ListParagraph"/>
        <w:numPr>
          <w:ilvl w:val="0"/>
          <w:numId w:val="12"/>
        </w:numPr>
      </w:pPr>
      <w:r>
        <w:t>Lot 1055 – executer estimates the CC&amp;R violations, fines, evictions, to resolved in about 6 months</w:t>
      </w:r>
      <w:r w:rsidR="00F075B6">
        <w:t>.</w:t>
      </w:r>
    </w:p>
    <w:p w14:paraId="0A181330" w14:textId="75B1A7CB" w:rsidR="006556C9" w:rsidRDefault="006556C9" w:rsidP="00F075B6">
      <w:pPr>
        <w:pStyle w:val="ListParagraph"/>
        <w:numPr>
          <w:ilvl w:val="0"/>
          <w:numId w:val="10"/>
        </w:numPr>
      </w:pPr>
      <w:r>
        <w:t>Incursions on greenbelts – Estimate for professional survey estimate $3200 for a partial survey of the LFD/Oxford/37</w:t>
      </w:r>
      <w:r w:rsidRPr="00F075B6">
        <w:rPr>
          <w:vertAlign w:val="superscript"/>
        </w:rPr>
        <w:t>th</w:t>
      </w:r>
      <w:r>
        <w:t xml:space="preserve"> Ct greenbelt. Board requested estimate for entire greenbelt.</w:t>
      </w:r>
    </w:p>
    <w:p w14:paraId="5134155B" w14:textId="7B3194A8" w:rsidR="006556C9" w:rsidRDefault="006556C9" w:rsidP="006556C9">
      <w:pPr>
        <w:pStyle w:val="ListParagraph"/>
        <w:numPr>
          <w:ilvl w:val="1"/>
          <w:numId w:val="1"/>
        </w:numPr>
      </w:pPr>
      <w:r>
        <w:t xml:space="preserve">Issue tabled until May. Alex </w:t>
      </w:r>
      <w:r w:rsidR="00686156">
        <w:t>to</w:t>
      </w:r>
      <w:r>
        <w:t xml:space="preserve"> </w:t>
      </w:r>
      <w:r w:rsidR="00F0137C">
        <w:t>contact surveyor</w:t>
      </w:r>
    </w:p>
    <w:p w14:paraId="27FC5062" w14:textId="66D7D87D" w:rsidR="003E1084" w:rsidRDefault="003E1084" w:rsidP="004B7AE9">
      <w:pPr>
        <w:pStyle w:val="NoSpacing"/>
      </w:pPr>
      <w:r w:rsidRPr="00686156">
        <w:rPr>
          <w:b/>
          <w:bCs/>
        </w:rPr>
        <w:t>Mainten</w:t>
      </w:r>
      <w:r w:rsidR="00686156" w:rsidRPr="00686156">
        <w:rPr>
          <w:b/>
          <w:bCs/>
        </w:rPr>
        <w:t>an</w:t>
      </w:r>
      <w:r w:rsidRPr="00686156">
        <w:rPr>
          <w:b/>
          <w:bCs/>
        </w:rPr>
        <w:t>ce Report</w:t>
      </w:r>
      <w:r w:rsidR="00686156">
        <w:t xml:space="preserve"> (Jeff Heard) – see end of minutes</w:t>
      </w:r>
      <w:r w:rsidR="00F075B6">
        <w:t xml:space="preserve"> for full report</w:t>
      </w:r>
    </w:p>
    <w:p w14:paraId="3ED77B98" w14:textId="461C5F64" w:rsidR="00F075B6" w:rsidRDefault="00F075B6" w:rsidP="003E1084">
      <w:r>
        <w:t>Highlights:</w:t>
      </w:r>
    </w:p>
    <w:p w14:paraId="49844995" w14:textId="28139286" w:rsidR="00F075B6" w:rsidRDefault="00F075B6" w:rsidP="00F075B6">
      <w:pPr>
        <w:pStyle w:val="ListParagraph"/>
        <w:numPr>
          <w:ilvl w:val="0"/>
          <w:numId w:val="11"/>
        </w:numPr>
      </w:pPr>
      <w:r>
        <w:t>Work in Creighton greenbelt to remove ivy, blackberry, etc.</w:t>
      </w:r>
    </w:p>
    <w:p w14:paraId="11E8F9F2" w14:textId="39C7557A" w:rsidR="00F075B6" w:rsidRDefault="00F075B6" w:rsidP="00F075B6">
      <w:pPr>
        <w:pStyle w:val="ListParagraph"/>
        <w:numPr>
          <w:ilvl w:val="0"/>
          <w:numId w:val="11"/>
        </w:numPr>
      </w:pPr>
      <w:r>
        <w:t>Service parked for Easter Egg Hunt and clearing trails</w:t>
      </w:r>
    </w:p>
    <w:p w14:paraId="2F270841" w14:textId="339EA3B5" w:rsidR="00F075B6" w:rsidRDefault="00F075B6" w:rsidP="00F075B6">
      <w:pPr>
        <w:pStyle w:val="ListParagraph"/>
        <w:numPr>
          <w:ilvl w:val="0"/>
          <w:numId w:val="11"/>
        </w:numPr>
      </w:pPr>
      <w:r>
        <w:t>Removed ½ cord firewood from greenbelt, cleared trails. Firewood left along LFD for free distribution</w:t>
      </w:r>
    </w:p>
    <w:p w14:paraId="67FB23B4" w14:textId="68608F59" w:rsidR="00F075B6" w:rsidRDefault="00F075B6" w:rsidP="00F075B6">
      <w:pPr>
        <w:pStyle w:val="ListParagraph"/>
        <w:numPr>
          <w:ilvl w:val="0"/>
          <w:numId w:val="11"/>
        </w:numPr>
      </w:pPr>
      <w:r>
        <w:t>Harvard/Marquette greenbelt inspection</w:t>
      </w:r>
    </w:p>
    <w:p w14:paraId="5B683800" w14:textId="5716E73B" w:rsidR="00F075B6" w:rsidRDefault="00F075B6" w:rsidP="00F075B6">
      <w:pPr>
        <w:pStyle w:val="ListParagraph"/>
        <w:numPr>
          <w:ilvl w:val="0"/>
          <w:numId w:val="11"/>
        </w:numPr>
      </w:pPr>
      <w:r>
        <w:t>Hazardous tree on LFD/Oxford/37</w:t>
      </w:r>
      <w:r w:rsidRPr="00F075B6">
        <w:rPr>
          <w:vertAlign w:val="superscript"/>
        </w:rPr>
        <w:t>th</w:t>
      </w:r>
      <w:r>
        <w:t xml:space="preserve"> Ct. greenbelt</w:t>
      </w:r>
    </w:p>
    <w:p w14:paraId="24B19C80" w14:textId="7BB69DAB" w:rsidR="00F075B6" w:rsidRDefault="00F075B6" w:rsidP="00F075B6">
      <w:pPr>
        <w:pStyle w:val="ListParagraph"/>
        <w:numPr>
          <w:ilvl w:val="1"/>
          <w:numId w:val="11"/>
        </w:numPr>
      </w:pPr>
      <w:r>
        <w:t>Several companies declined to bid</w:t>
      </w:r>
    </w:p>
    <w:p w14:paraId="27CBAE0C" w14:textId="6259DC98" w:rsidR="00F075B6" w:rsidRDefault="00F075B6" w:rsidP="00F075B6">
      <w:pPr>
        <w:pStyle w:val="ListParagraph"/>
        <w:numPr>
          <w:ilvl w:val="1"/>
          <w:numId w:val="11"/>
        </w:numPr>
      </w:pPr>
      <w:r>
        <w:t xml:space="preserve">3 bids secured, board voted to accept </w:t>
      </w:r>
      <w:proofErr w:type="spellStart"/>
      <w:r>
        <w:t>Treewalker</w:t>
      </w:r>
      <w:proofErr w:type="spellEnd"/>
      <w:r>
        <w:t>, LLC’s bid. Jeff to contact company.</w:t>
      </w:r>
      <w:r w:rsidR="00067BA4">
        <w:t xml:space="preserve"> Board voted to approved bid of $16,380, and the additional cost (estimate) of $200-$300 for Maintenance to tend to fencing issues </w:t>
      </w:r>
      <w:proofErr w:type="gramStart"/>
      <w:r w:rsidR="00067BA4">
        <w:t>as a result of</w:t>
      </w:r>
      <w:proofErr w:type="gramEnd"/>
      <w:r w:rsidR="00067BA4">
        <w:t xml:space="preserve"> the tree removal.</w:t>
      </w:r>
    </w:p>
    <w:p w14:paraId="22BC42CE" w14:textId="4CD3A9D6" w:rsidR="00F0137C" w:rsidRPr="003E1084" w:rsidRDefault="00F0137C" w:rsidP="00F0137C">
      <w:r w:rsidRPr="00F0137C">
        <w:rPr>
          <w:b/>
          <w:bCs/>
        </w:rPr>
        <w:lastRenderedPageBreak/>
        <w:t>ARC Report</w:t>
      </w:r>
      <w:r w:rsidR="003E1084">
        <w:rPr>
          <w:b/>
          <w:bCs/>
        </w:rPr>
        <w:t xml:space="preserve"> </w:t>
      </w:r>
      <w:r w:rsidR="003E1084">
        <w:t>(Nan White)</w:t>
      </w:r>
    </w:p>
    <w:p w14:paraId="36FD646F" w14:textId="1A378AAB" w:rsidR="00F0137C" w:rsidRDefault="00F0137C" w:rsidP="00F0137C">
      <w:pPr>
        <w:pStyle w:val="ListParagraph"/>
        <w:numPr>
          <w:ilvl w:val="0"/>
          <w:numId w:val="2"/>
        </w:numPr>
      </w:pPr>
      <w:r>
        <w:t>Lot 3135 – Shed, approved</w:t>
      </w:r>
    </w:p>
    <w:p w14:paraId="5FCF925E" w14:textId="190FCD58" w:rsidR="00F0137C" w:rsidRDefault="00F0137C" w:rsidP="00F0137C">
      <w:pPr>
        <w:pStyle w:val="ListParagraph"/>
        <w:numPr>
          <w:ilvl w:val="0"/>
          <w:numId w:val="2"/>
        </w:numPr>
      </w:pPr>
      <w:r>
        <w:t>Lot 1049 – Tree removal, approved</w:t>
      </w:r>
    </w:p>
    <w:p w14:paraId="0E456909" w14:textId="541010D5" w:rsidR="00F0137C" w:rsidRDefault="00F0137C" w:rsidP="00F0137C">
      <w:pPr>
        <w:pStyle w:val="ListParagraph"/>
        <w:numPr>
          <w:ilvl w:val="0"/>
          <w:numId w:val="2"/>
        </w:numPr>
      </w:pPr>
      <w:r>
        <w:t>Lot 3085 – Fencing, Paint – approved</w:t>
      </w:r>
    </w:p>
    <w:p w14:paraId="45E11BD5" w14:textId="127A211C" w:rsidR="00F0137C" w:rsidRDefault="00F0137C" w:rsidP="00F0137C">
      <w:pPr>
        <w:pStyle w:val="ListParagraph"/>
        <w:numPr>
          <w:ilvl w:val="0"/>
          <w:numId w:val="2"/>
        </w:numPr>
      </w:pPr>
      <w:r>
        <w:t>Inquiry about greenhouse in front yard, discussion – not likely approved</w:t>
      </w:r>
    </w:p>
    <w:p w14:paraId="7254EE1C" w14:textId="1147D046" w:rsidR="00AD4DCA" w:rsidRDefault="00AD4DCA" w:rsidP="00F0137C">
      <w:pPr>
        <w:pStyle w:val="ListParagraph"/>
        <w:numPr>
          <w:ilvl w:val="0"/>
          <w:numId w:val="2"/>
        </w:numPr>
      </w:pPr>
      <w:r>
        <w:t>Inquiry – Lot 1081 – did they get approval for gravel area within the last 6 months?</w:t>
      </w:r>
    </w:p>
    <w:p w14:paraId="0195A5F0" w14:textId="706B0956" w:rsidR="00F0137C" w:rsidRPr="00E13BEE" w:rsidRDefault="00F0137C" w:rsidP="00F0137C">
      <w:pPr>
        <w:rPr>
          <w:b/>
          <w:bCs/>
        </w:rPr>
      </w:pPr>
      <w:r w:rsidRPr="00E13BEE">
        <w:rPr>
          <w:b/>
          <w:bCs/>
        </w:rPr>
        <w:t>Events:</w:t>
      </w:r>
    </w:p>
    <w:p w14:paraId="555209A6" w14:textId="44E7A209" w:rsidR="00F0137C" w:rsidRDefault="00F0137C" w:rsidP="00F0137C">
      <w:pPr>
        <w:pStyle w:val="ListParagraph"/>
        <w:numPr>
          <w:ilvl w:val="0"/>
          <w:numId w:val="3"/>
        </w:numPr>
      </w:pPr>
      <w:r>
        <w:t xml:space="preserve">Easter Egg Hunt: Resumed after 2 years due to pandemic. Volunteer Janet </w:t>
      </w:r>
      <w:proofErr w:type="spellStart"/>
      <w:r>
        <w:t>Lubach</w:t>
      </w:r>
      <w:proofErr w:type="spellEnd"/>
      <w:r>
        <w:t xml:space="preserve"> organized event. </w:t>
      </w:r>
      <w:r w:rsidR="00AD4DCA">
        <w:t xml:space="preserve">Around 100 attended </w:t>
      </w:r>
      <w:proofErr w:type="gramStart"/>
      <w:r w:rsidR="00AD4DCA">
        <w:t>event</w:t>
      </w:r>
      <w:proofErr w:type="gramEnd"/>
      <w:r w:rsidR="005F46FE">
        <w:t xml:space="preserve">, all appeared to have fun and helped out. </w:t>
      </w:r>
      <w:r w:rsidR="00AD4DCA">
        <w:t xml:space="preserve"> </w:t>
      </w:r>
    </w:p>
    <w:p w14:paraId="2F7946B1" w14:textId="7953A3C9" w:rsidR="00AD4DCA" w:rsidRDefault="00AD4DCA" w:rsidP="00F0137C">
      <w:pPr>
        <w:pStyle w:val="ListParagraph"/>
        <w:numPr>
          <w:ilvl w:val="0"/>
          <w:numId w:val="3"/>
        </w:numPr>
      </w:pPr>
      <w:r>
        <w:t xml:space="preserve">Calendar on LFHA website for Reservation of park events. Beckie </w:t>
      </w:r>
      <w:r w:rsidR="00ED7827">
        <w:t xml:space="preserve">Weatherford, website caretaker, </w:t>
      </w:r>
      <w:r>
        <w:t xml:space="preserve">has added calendar, but to continue use </w:t>
      </w:r>
      <w:r w:rsidR="005F46FE">
        <w:t xml:space="preserve">it </w:t>
      </w:r>
      <w:r>
        <w:t>will cost money. Nan to contact Beckie to delete calendar in favorite of a simpler format. Plan for calendar is to allow neighborhood to see what days, and areas, of park are reserved, prior to submitting a park reservation form.</w:t>
      </w:r>
    </w:p>
    <w:p w14:paraId="119103A1" w14:textId="25ADC366" w:rsidR="00E13BEE" w:rsidRDefault="00AD4DCA" w:rsidP="0098473C">
      <w:r w:rsidRPr="00E13BEE">
        <w:rPr>
          <w:b/>
          <w:bCs/>
        </w:rPr>
        <w:t>Waterfront:</w:t>
      </w:r>
      <w:r>
        <w:t xml:space="preserve"> Meeting of interested parties for the waterfront work was held during the month. Reviewed various styles of stone veneers for the reta</w:t>
      </w:r>
      <w:r w:rsidR="00E13BEE">
        <w:t>ining walls. Concern raised about fixing the bottom retaining wall (bulkhead) prior to cosmetic work</w:t>
      </w:r>
      <w:r w:rsidR="0098473C">
        <w:t xml:space="preserve">. </w:t>
      </w:r>
      <w:r w:rsidR="00E13BEE">
        <w:t>Handrails are needed</w:t>
      </w:r>
      <w:r w:rsidR="0098473C">
        <w:t xml:space="preserve">. </w:t>
      </w:r>
      <w:r w:rsidR="00E13BEE">
        <w:t>Follow up meeting to be held, TBA</w:t>
      </w:r>
      <w:r w:rsidR="0098473C">
        <w:t>.</w:t>
      </w:r>
    </w:p>
    <w:p w14:paraId="191E747E" w14:textId="06682BEA" w:rsidR="00E13BEE" w:rsidRPr="00067BA4" w:rsidRDefault="00E13BEE" w:rsidP="00E13BEE">
      <w:pPr>
        <w:rPr>
          <w:b/>
          <w:bCs/>
        </w:rPr>
      </w:pPr>
      <w:r w:rsidRPr="00067BA4">
        <w:rPr>
          <w:b/>
          <w:bCs/>
        </w:rPr>
        <w:t>OLD BUSINESS</w:t>
      </w:r>
    </w:p>
    <w:p w14:paraId="65695E16" w14:textId="4ADA573E" w:rsidR="00E13BEE" w:rsidRDefault="00E13BEE" w:rsidP="00E13BEE">
      <w:pPr>
        <w:pStyle w:val="ListParagraph"/>
        <w:numPr>
          <w:ilvl w:val="0"/>
          <w:numId w:val="5"/>
        </w:numPr>
      </w:pPr>
      <w:r>
        <w:t xml:space="preserve">Final stage of streetlight conversion to LED – Requires prepayment of $3400 </w:t>
      </w:r>
      <w:r w:rsidR="005B2A8F">
        <w:t xml:space="preserve">(already approved) </w:t>
      </w:r>
      <w:r>
        <w:t xml:space="preserve">and have contract signed. Estimated work in 10-12 weeks. Jeff </w:t>
      </w:r>
      <w:r w:rsidR="00ED7827">
        <w:t>Heard t</w:t>
      </w:r>
      <w:r>
        <w:t>o work with Lars Larson, official, on this project.</w:t>
      </w:r>
    </w:p>
    <w:p w14:paraId="62942E70" w14:textId="447014AD" w:rsidR="00E13BEE" w:rsidRDefault="00E13BEE" w:rsidP="00E13BEE">
      <w:pPr>
        <w:pStyle w:val="ListParagraph"/>
        <w:numPr>
          <w:ilvl w:val="0"/>
          <w:numId w:val="5"/>
        </w:numPr>
      </w:pPr>
      <w:r>
        <w:t>Street Flooding on Creig</w:t>
      </w:r>
      <w:r w:rsidR="00ED7827">
        <w:t>hton – This is a county matter. There is no know</w:t>
      </w:r>
      <w:r w:rsidR="0066795C">
        <w:t>n</w:t>
      </w:r>
      <w:r w:rsidR="00ED7827">
        <w:t xml:space="preserve"> follow up from the county on homeowners or LFHA inquires. Drywell needs to be tended to by county. Last communication to LFHA by county was Feb 18, 2022</w:t>
      </w:r>
      <w:r w:rsidR="005B2A8F">
        <w:t>, when county stated it would be turned over to engineers.</w:t>
      </w:r>
    </w:p>
    <w:p w14:paraId="73919FD4" w14:textId="0C9B1A5B" w:rsidR="00ED7827" w:rsidRDefault="00ED7827" w:rsidP="00E13BEE">
      <w:pPr>
        <w:pStyle w:val="ListParagraph"/>
        <w:numPr>
          <w:ilvl w:val="0"/>
          <w:numId w:val="5"/>
        </w:numPr>
      </w:pPr>
      <w:r>
        <w:t>Annual Audits – 2019, 2020, delayed due to pandemic. Beckie Weatherford has all paperwork needed for 2019 &amp; 2021 audits. Kim</w:t>
      </w:r>
      <w:r w:rsidR="005B2A8F">
        <w:t xml:space="preserve"> </w:t>
      </w:r>
      <w:proofErr w:type="spellStart"/>
      <w:r w:rsidR="005B2A8F">
        <w:t>Buse</w:t>
      </w:r>
      <w:r w:rsidR="004C0FB6">
        <w:t>n</w:t>
      </w:r>
      <w:r w:rsidR="005B2A8F">
        <w:t>bark</w:t>
      </w:r>
      <w:proofErr w:type="spellEnd"/>
      <w:r w:rsidR="005B2A8F">
        <w:t xml:space="preserve"> r</w:t>
      </w:r>
      <w:r>
        <w:t>ecently turned over 2021 audit paper to Beckie as well. Kim</w:t>
      </w:r>
      <w:r w:rsidR="005B2A8F">
        <w:t xml:space="preserve"> </w:t>
      </w:r>
      <w:r>
        <w:t xml:space="preserve">to </w:t>
      </w:r>
      <w:proofErr w:type="gramStart"/>
      <w:r>
        <w:t>look into</w:t>
      </w:r>
      <w:proofErr w:type="gramEnd"/>
      <w:r>
        <w:t xml:space="preserve"> audit reviews to be hosted by Diane Rigby via Beckie.</w:t>
      </w:r>
    </w:p>
    <w:p w14:paraId="7D019702" w14:textId="1694AB16" w:rsidR="005B2A8F" w:rsidRDefault="005B2A8F" w:rsidP="00E13BEE">
      <w:pPr>
        <w:pStyle w:val="ListParagraph"/>
        <w:numPr>
          <w:ilvl w:val="0"/>
          <w:numId w:val="5"/>
        </w:numPr>
      </w:pPr>
      <w:r>
        <w:t>Annual Yard Sale: 2.5’ x 6’ outdoor vinyl banners (3) have been received and will be put out near the 1</w:t>
      </w:r>
      <w:r w:rsidRPr="005B2A8F">
        <w:rPr>
          <w:vertAlign w:val="superscript"/>
        </w:rPr>
        <w:t>st</w:t>
      </w:r>
      <w:r>
        <w:t xml:space="preserve"> of May. Info to be place on entrances signs</w:t>
      </w:r>
      <w:r w:rsidR="0066795C">
        <w:t>, social media.</w:t>
      </w:r>
    </w:p>
    <w:p w14:paraId="3F259FB3" w14:textId="09CC170C" w:rsidR="005B2A8F" w:rsidRDefault="005B2A8F" w:rsidP="00E13BEE">
      <w:pPr>
        <w:pStyle w:val="ListParagraph"/>
        <w:numPr>
          <w:ilvl w:val="0"/>
          <w:numId w:val="5"/>
        </w:numPr>
      </w:pPr>
      <w:r>
        <w:t>Meeting with RMR Lawn Services – April 11</w:t>
      </w:r>
      <w:r w:rsidRPr="005B2A8F">
        <w:rPr>
          <w:vertAlign w:val="superscript"/>
        </w:rPr>
        <w:t>th</w:t>
      </w:r>
      <w:r>
        <w:t xml:space="preserve"> meeting was cancelled by RMR. Has since dropped off paperwork on the changes he would like in his contract. Meeting scheduled for </w:t>
      </w:r>
      <w:r w:rsidR="00FC0704">
        <w:t>April 25</w:t>
      </w:r>
      <w:r w:rsidR="00FC0704" w:rsidRPr="00FC0704">
        <w:rPr>
          <w:vertAlign w:val="superscript"/>
        </w:rPr>
        <w:t>th</w:t>
      </w:r>
      <w:r w:rsidR="00FC0704">
        <w:t xml:space="preserve"> to review his request.</w:t>
      </w:r>
    </w:p>
    <w:p w14:paraId="759CD058" w14:textId="21A6C55D" w:rsidR="00FC0704" w:rsidRPr="00067BA4" w:rsidRDefault="00FC0704" w:rsidP="00FC0704">
      <w:pPr>
        <w:rPr>
          <w:b/>
          <w:bCs/>
        </w:rPr>
      </w:pPr>
      <w:r w:rsidRPr="00067BA4">
        <w:rPr>
          <w:b/>
          <w:bCs/>
        </w:rPr>
        <w:t>NEW BUSINESS</w:t>
      </w:r>
    </w:p>
    <w:p w14:paraId="15EE54B5" w14:textId="42904859" w:rsidR="00FC0704" w:rsidRDefault="00FC0704" w:rsidP="00FC0704">
      <w:pPr>
        <w:pStyle w:val="ListParagraph"/>
        <w:numPr>
          <w:ilvl w:val="0"/>
          <w:numId w:val="6"/>
        </w:numPr>
      </w:pPr>
      <w:r>
        <w:t>Dog Waste Stations – Beckie will no longer be tending to dog waste stations in neighborhood. Notified Nan that she’ll drop of the keys and supplies to Nan soon. Guest at meeting volunteered to take over this position. Replacement dog waste station (for post near toilet in park) will be picked up from Thurston County office by Nan.</w:t>
      </w:r>
    </w:p>
    <w:p w14:paraId="3434467D" w14:textId="3E99CDA3" w:rsidR="00492F9A" w:rsidRDefault="00492F9A" w:rsidP="00FC0704">
      <w:pPr>
        <w:pStyle w:val="ListParagraph"/>
        <w:numPr>
          <w:ilvl w:val="0"/>
          <w:numId w:val="6"/>
        </w:numPr>
      </w:pPr>
      <w:r>
        <w:t>Social Media – Beckie and Nan are sharing administrative duties for Facebook LFHA site. Unknown person is doing Next Door LFHA site.</w:t>
      </w:r>
    </w:p>
    <w:p w14:paraId="1EA6A186" w14:textId="69275A00" w:rsidR="00FC0704" w:rsidRDefault="00FC0704" w:rsidP="00FC0704">
      <w:pPr>
        <w:pStyle w:val="ListParagraph"/>
        <w:numPr>
          <w:ilvl w:val="0"/>
          <w:numId w:val="6"/>
        </w:numPr>
      </w:pPr>
      <w:r>
        <w:t>Theft of Plants in Park: general agreement that this was awful</w:t>
      </w:r>
    </w:p>
    <w:p w14:paraId="25B49E0C" w14:textId="1E2BB657" w:rsidR="00FC0704" w:rsidRDefault="00FC0704" w:rsidP="00FC0704">
      <w:pPr>
        <w:pStyle w:val="ListParagraph"/>
        <w:numPr>
          <w:ilvl w:val="0"/>
          <w:numId w:val="6"/>
        </w:numPr>
      </w:pPr>
      <w:r>
        <w:t xml:space="preserve">Shannon Hildreth was nominated and approved for a </w:t>
      </w:r>
      <w:proofErr w:type="gramStart"/>
      <w:r>
        <w:t>Member</w:t>
      </w:r>
      <w:proofErr w:type="gramEnd"/>
      <w:r>
        <w:t>-at-Large position on the LFHA Board.</w:t>
      </w:r>
    </w:p>
    <w:p w14:paraId="46AD22B2" w14:textId="3163BF8E" w:rsidR="00482C50" w:rsidRDefault="004B7AE9" w:rsidP="00E85753">
      <w:pPr>
        <w:pStyle w:val="ListParagraph"/>
        <w:numPr>
          <w:ilvl w:val="0"/>
          <w:numId w:val="6"/>
        </w:numPr>
      </w:pPr>
      <w:r>
        <w:t xml:space="preserve">Alex </w:t>
      </w:r>
      <w:proofErr w:type="spellStart"/>
      <w:r>
        <w:t>Bromen</w:t>
      </w:r>
      <w:proofErr w:type="spellEnd"/>
      <w:r>
        <w:t xml:space="preserve"> will be gone for the month of May.</w:t>
      </w:r>
    </w:p>
    <w:p w14:paraId="7A2B511F" w14:textId="51F65019" w:rsidR="00482C50" w:rsidRDefault="00482C50" w:rsidP="00482C50">
      <w:r>
        <w:t>Meeting Ended: 7.56 PM</w:t>
      </w:r>
    </w:p>
    <w:p w14:paraId="15D0B41E" w14:textId="77777777" w:rsidR="00970FE3" w:rsidRDefault="00970FE3" w:rsidP="00482C50">
      <w:pPr>
        <w:rPr>
          <w:b/>
          <w:bCs/>
          <w:sz w:val="28"/>
          <w:szCs w:val="28"/>
        </w:rPr>
      </w:pPr>
      <w:r w:rsidRPr="00970FE3">
        <w:rPr>
          <w:b/>
          <w:bCs/>
          <w:noProof/>
          <w:sz w:val="28"/>
          <w:szCs w:val="28"/>
        </w:rPr>
        <w:lastRenderedPageBreak/>
        <w:drawing>
          <wp:inline distT="0" distB="0" distL="0" distR="0" wp14:anchorId="63E3A3AD" wp14:editId="1F65D44A">
            <wp:extent cx="6321838" cy="8957883"/>
            <wp:effectExtent l="0" t="0" r="317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stretch>
                      <a:fillRect/>
                    </a:stretch>
                  </pic:blipFill>
                  <pic:spPr>
                    <a:xfrm>
                      <a:off x="0" y="0"/>
                      <a:ext cx="6342112" cy="8986611"/>
                    </a:xfrm>
                    <a:prstGeom prst="rect">
                      <a:avLst/>
                    </a:prstGeom>
                  </pic:spPr>
                </pic:pic>
              </a:graphicData>
            </a:graphic>
          </wp:inline>
        </w:drawing>
      </w:r>
      <w:r w:rsidRPr="00970FE3">
        <w:rPr>
          <w:b/>
          <w:bCs/>
          <w:noProof/>
          <w:sz w:val="28"/>
          <w:szCs w:val="28"/>
        </w:rPr>
        <w:lastRenderedPageBreak/>
        <w:drawing>
          <wp:inline distT="0" distB="0" distL="0" distR="0" wp14:anchorId="1CB47DAD" wp14:editId="0FA2CB2C">
            <wp:extent cx="5761529" cy="3437992"/>
            <wp:effectExtent l="0" t="0" r="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8"/>
                    <a:stretch>
                      <a:fillRect/>
                    </a:stretch>
                  </pic:blipFill>
                  <pic:spPr>
                    <a:xfrm>
                      <a:off x="0" y="0"/>
                      <a:ext cx="5813638" cy="3469086"/>
                    </a:xfrm>
                    <a:prstGeom prst="rect">
                      <a:avLst/>
                    </a:prstGeom>
                  </pic:spPr>
                </pic:pic>
              </a:graphicData>
            </a:graphic>
          </wp:inline>
        </w:drawing>
      </w:r>
    </w:p>
    <w:p w14:paraId="01E07786" w14:textId="77777777" w:rsidR="00970FE3" w:rsidRDefault="00970FE3" w:rsidP="00482C50">
      <w:pPr>
        <w:rPr>
          <w:b/>
          <w:bCs/>
          <w:sz w:val="28"/>
          <w:szCs w:val="28"/>
        </w:rPr>
      </w:pPr>
    </w:p>
    <w:p w14:paraId="716BA2C6" w14:textId="64BB430D" w:rsidR="00067BA4" w:rsidRPr="00067BA4" w:rsidRDefault="00067BA4" w:rsidP="00482C50">
      <w:pPr>
        <w:rPr>
          <w:b/>
          <w:bCs/>
          <w:sz w:val="28"/>
          <w:szCs w:val="28"/>
        </w:rPr>
      </w:pPr>
      <w:r>
        <w:rPr>
          <w:b/>
          <w:bCs/>
          <w:sz w:val="28"/>
          <w:szCs w:val="28"/>
        </w:rPr>
        <w:t xml:space="preserve">April 2022 </w:t>
      </w:r>
      <w:r w:rsidRPr="00067BA4">
        <w:rPr>
          <w:b/>
          <w:bCs/>
          <w:sz w:val="28"/>
          <w:szCs w:val="28"/>
        </w:rPr>
        <w:t>Maintenance Report, sent via email from Jeff Heard</w:t>
      </w:r>
    </w:p>
    <w:p w14:paraId="7C02B7D5"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Worked green belt behind Creighton Ct, between Lk Forest Dr &amp; </w:t>
      </w:r>
      <w:proofErr w:type="spellStart"/>
      <w:r w:rsidRPr="00067BA4">
        <w:rPr>
          <w:rFonts w:ascii="Helvetica" w:eastAsia="Times New Roman" w:hAnsi="Helvetica" w:cs="Helvetica"/>
          <w:color w:val="333333"/>
        </w:rPr>
        <w:t>Walthew</w:t>
      </w:r>
      <w:proofErr w:type="spellEnd"/>
      <w:r w:rsidRPr="00067BA4">
        <w:rPr>
          <w:rFonts w:ascii="Helvetica" w:eastAsia="Times New Roman" w:hAnsi="Helvetica" w:cs="Helvetica"/>
          <w:color w:val="333333"/>
        </w:rPr>
        <w:t>.    removed ivy &amp; black berry brambles from trees, trail &amp; resident's fences. </w:t>
      </w:r>
    </w:p>
    <w:p w14:paraId="0F53598C" w14:textId="77777777" w:rsidR="00067BA4" w:rsidRPr="00067BA4" w:rsidRDefault="00067BA4" w:rsidP="00067BA4">
      <w:pPr>
        <w:spacing w:after="0" w:line="240" w:lineRule="auto"/>
        <w:rPr>
          <w:rFonts w:ascii="Helvetica" w:eastAsia="Times New Roman" w:hAnsi="Helvetica" w:cs="Helvetica"/>
          <w:color w:val="333333"/>
        </w:rPr>
      </w:pPr>
    </w:p>
    <w:p w14:paraId="0B9F0A62"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w:t>
      </w:r>
      <w:proofErr w:type="gramStart"/>
      <w:r w:rsidRPr="00067BA4">
        <w:rPr>
          <w:rFonts w:ascii="Helvetica" w:eastAsia="Times New Roman" w:hAnsi="Helvetica" w:cs="Helvetica"/>
          <w:color w:val="333333"/>
        </w:rPr>
        <w:t>Serviced park</w:t>
      </w:r>
      <w:proofErr w:type="gramEnd"/>
      <w:r w:rsidRPr="00067BA4">
        <w:rPr>
          <w:rFonts w:ascii="Helvetica" w:eastAsia="Times New Roman" w:hAnsi="Helvetica" w:cs="Helvetica"/>
          <w:color w:val="333333"/>
        </w:rPr>
        <w:t xml:space="preserve"> in preparation for Easter Egg Hunt.   Pulled blackberry brambles from lawn </w:t>
      </w:r>
      <w:proofErr w:type="gramStart"/>
      <w:r w:rsidRPr="00067BA4">
        <w:rPr>
          <w:rFonts w:ascii="Helvetica" w:eastAsia="Times New Roman" w:hAnsi="Helvetica" w:cs="Helvetica"/>
          <w:color w:val="333333"/>
        </w:rPr>
        <w:t>perimeter,  removed</w:t>
      </w:r>
      <w:proofErr w:type="gramEnd"/>
      <w:r w:rsidRPr="00067BA4">
        <w:rPr>
          <w:rFonts w:ascii="Helvetica" w:eastAsia="Times New Roman" w:hAnsi="Helvetica" w:cs="Helvetica"/>
          <w:color w:val="333333"/>
        </w:rPr>
        <w:t xml:space="preserve"> dead saplings &amp; down branches, cleared trails, </w:t>
      </w:r>
    </w:p>
    <w:p w14:paraId="6F5DFFC1"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Hauled a pickup load of brush out of the park</w:t>
      </w:r>
    </w:p>
    <w:p w14:paraId="04298B20" w14:textId="77777777" w:rsidR="00067BA4" w:rsidRPr="00067BA4" w:rsidRDefault="00067BA4" w:rsidP="00067BA4">
      <w:pPr>
        <w:spacing w:after="0" w:line="240" w:lineRule="auto"/>
        <w:rPr>
          <w:rFonts w:ascii="Helvetica" w:eastAsia="Times New Roman" w:hAnsi="Helvetica" w:cs="Helvetica"/>
          <w:color w:val="333333"/>
        </w:rPr>
      </w:pPr>
    </w:p>
    <w:p w14:paraId="48CAEF6A" w14:textId="77777777" w:rsidR="00067BA4" w:rsidRPr="00067BA4" w:rsidRDefault="00067BA4" w:rsidP="00067BA4">
      <w:pPr>
        <w:spacing w:after="0" w:line="240" w:lineRule="auto"/>
        <w:rPr>
          <w:rFonts w:ascii="Helvetica" w:eastAsia="Times New Roman" w:hAnsi="Helvetica" w:cs="Helvetica"/>
          <w:color w:val="333333"/>
        </w:rPr>
      </w:pPr>
      <w:proofErr w:type="gramStart"/>
      <w:r w:rsidRPr="00067BA4">
        <w:rPr>
          <w:rFonts w:ascii="Helvetica" w:eastAsia="Times New Roman" w:hAnsi="Helvetica" w:cs="Helvetica"/>
          <w:color w:val="333333"/>
        </w:rPr>
        <w:t>Removed  1</w:t>
      </w:r>
      <w:proofErr w:type="gramEnd"/>
      <w:r w:rsidRPr="00067BA4">
        <w:rPr>
          <w:rFonts w:ascii="Helvetica" w:eastAsia="Times New Roman" w:hAnsi="Helvetica" w:cs="Helvetica"/>
          <w:color w:val="333333"/>
        </w:rPr>
        <w:t xml:space="preserve">/2 cord firewood in Harvard green belt remaining from last </w:t>
      </w:r>
      <w:proofErr w:type="spellStart"/>
      <w:r w:rsidRPr="00067BA4">
        <w:rPr>
          <w:rFonts w:ascii="Helvetica" w:eastAsia="Times New Roman" w:hAnsi="Helvetica" w:cs="Helvetica"/>
          <w:color w:val="333333"/>
        </w:rPr>
        <w:t>years</w:t>
      </w:r>
      <w:proofErr w:type="spellEnd"/>
      <w:r w:rsidRPr="00067BA4">
        <w:rPr>
          <w:rFonts w:ascii="Helvetica" w:eastAsia="Times New Roman" w:hAnsi="Helvetica" w:cs="Helvetica"/>
          <w:color w:val="333333"/>
        </w:rPr>
        <w:t xml:space="preserve"> tree project.     Stacked firewood for resident pick up along Lk Forest Dr</w:t>
      </w:r>
    </w:p>
    <w:p w14:paraId="2C4F9677"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Firewood disappeared overnight.   </w:t>
      </w:r>
    </w:p>
    <w:p w14:paraId="044C2EB9" w14:textId="77777777" w:rsidR="00067BA4" w:rsidRPr="00067BA4" w:rsidRDefault="00067BA4" w:rsidP="00067BA4">
      <w:pPr>
        <w:spacing w:after="0" w:line="240" w:lineRule="auto"/>
        <w:rPr>
          <w:rFonts w:ascii="Helvetica" w:eastAsia="Times New Roman" w:hAnsi="Helvetica" w:cs="Helvetica"/>
          <w:color w:val="333333"/>
        </w:rPr>
      </w:pPr>
    </w:p>
    <w:p w14:paraId="79A91A5D"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xml:space="preserve">Toured green belt between Harvard Dr &amp; Marquette looking for hazardous </w:t>
      </w:r>
      <w:proofErr w:type="gramStart"/>
      <w:r w:rsidRPr="00067BA4">
        <w:rPr>
          <w:rFonts w:ascii="Helvetica" w:eastAsia="Times New Roman" w:hAnsi="Helvetica" w:cs="Helvetica"/>
          <w:color w:val="333333"/>
        </w:rPr>
        <w:t>trees.  .</w:t>
      </w:r>
      <w:proofErr w:type="gramEnd"/>
      <w:r w:rsidRPr="00067BA4">
        <w:rPr>
          <w:rFonts w:ascii="Helvetica" w:eastAsia="Times New Roman" w:hAnsi="Helvetica" w:cs="Helvetica"/>
          <w:color w:val="333333"/>
        </w:rPr>
        <w:t>  No obvious major tree hazards identified.  Cleared trail, reduced fallen branches to decomposable </w:t>
      </w:r>
      <w:proofErr w:type="gramStart"/>
      <w:r w:rsidRPr="00067BA4">
        <w:rPr>
          <w:rFonts w:ascii="Helvetica" w:eastAsia="Times New Roman" w:hAnsi="Helvetica" w:cs="Helvetica"/>
          <w:color w:val="333333"/>
        </w:rPr>
        <w:t>bio mass</w:t>
      </w:r>
      <w:proofErr w:type="gramEnd"/>
      <w:r w:rsidRPr="00067BA4">
        <w:rPr>
          <w:rFonts w:ascii="Helvetica" w:eastAsia="Times New Roman" w:hAnsi="Helvetica" w:cs="Helvetica"/>
          <w:color w:val="333333"/>
        </w:rPr>
        <w:t>.</w:t>
      </w:r>
    </w:p>
    <w:p w14:paraId="67655399" w14:textId="77777777" w:rsidR="00067BA4" w:rsidRPr="00067BA4" w:rsidRDefault="00067BA4" w:rsidP="00067BA4">
      <w:pPr>
        <w:spacing w:after="0" w:line="240" w:lineRule="auto"/>
        <w:rPr>
          <w:rFonts w:ascii="Helvetica" w:eastAsia="Times New Roman" w:hAnsi="Helvetica" w:cs="Helvetica"/>
          <w:color w:val="333333"/>
        </w:rPr>
      </w:pPr>
    </w:p>
    <w:p w14:paraId="3545117D"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2.    Hazardous fallen tree in green belt behind 8740 Oxford Dr</w:t>
      </w:r>
    </w:p>
    <w:p w14:paraId="35BCBA62" w14:textId="77777777" w:rsidR="00067BA4" w:rsidRPr="00067BA4" w:rsidRDefault="00067BA4" w:rsidP="00067BA4">
      <w:pPr>
        <w:spacing w:after="0" w:line="240" w:lineRule="auto"/>
        <w:rPr>
          <w:rFonts w:ascii="Helvetica" w:eastAsia="Times New Roman" w:hAnsi="Helvetica" w:cs="Helvetica"/>
          <w:color w:val="333333"/>
        </w:rPr>
      </w:pPr>
    </w:p>
    <w:p w14:paraId="24471081"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a.  Interviewed seven tree services</w:t>
      </w:r>
    </w:p>
    <w:p w14:paraId="5550E29A"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Ron's tree service declined job</w:t>
      </w:r>
    </w:p>
    <w:p w14:paraId="1B122190"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xml:space="preserve">          </w:t>
      </w:r>
      <w:proofErr w:type="spellStart"/>
      <w:r w:rsidRPr="00067BA4">
        <w:rPr>
          <w:rFonts w:ascii="Helvetica" w:eastAsia="Times New Roman" w:hAnsi="Helvetica" w:cs="Helvetica"/>
          <w:color w:val="333333"/>
        </w:rPr>
        <w:t>Melloy's</w:t>
      </w:r>
      <w:proofErr w:type="spellEnd"/>
      <w:r w:rsidRPr="00067BA4">
        <w:rPr>
          <w:rFonts w:ascii="Helvetica" w:eastAsia="Times New Roman" w:hAnsi="Helvetica" w:cs="Helvetica"/>
          <w:color w:val="333333"/>
        </w:rPr>
        <w:t xml:space="preserve"> tree service declined job</w:t>
      </w:r>
    </w:p>
    <w:p w14:paraId="219E4F35"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w:t>
      </w:r>
      <w:proofErr w:type="spellStart"/>
      <w:r w:rsidRPr="00067BA4">
        <w:rPr>
          <w:rFonts w:ascii="Helvetica" w:eastAsia="Times New Roman" w:hAnsi="Helvetica" w:cs="Helvetica"/>
          <w:color w:val="333333"/>
        </w:rPr>
        <w:t>Asplund</w:t>
      </w:r>
      <w:proofErr w:type="spellEnd"/>
      <w:r w:rsidRPr="00067BA4">
        <w:rPr>
          <w:rFonts w:ascii="Helvetica" w:eastAsia="Times New Roman" w:hAnsi="Helvetica" w:cs="Helvetica"/>
          <w:color w:val="333333"/>
        </w:rPr>
        <w:t> tree service declined job</w:t>
      </w:r>
    </w:p>
    <w:p w14:paraId="51515914"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Referral from Alan </w:t>
      </w:r>
      <w:proofErr w:type="spellStart"/>
      <w:r w:rsidRPr="00067BA4">
        <w:rPr>
          <w:rFonts w:ascii="Helvetica" w:eastAsia="Times New Roman" w:hAnsi="Helvetica" w:cs="Helvetica"/>
          <w:color w:val="333333"/>
        </w:rPr>
        <w:t>Brumstad</w:t>
      </w:r>
      <w:proofErr w:type="spellEnd"/>
      <w:r w:rsidRPr="00067BA4">
        <w:rPr>
          <w:rFonts w:ascii="Helvetica" w:eastAsia="Times New Roman" w:hAnsi="Helvetica" w:cs="Helvetica"/>
          <w:color w:val="333333"/>
        </w:rPr>
        <w:t> did not submit bid</w:t>
      </w:r>
    </w:p>
    <w:p w14:paraId="38D33047" w14:textId="77777777" w:rsidR="00067BA4" w:rsidRPr="00067BA4" w:rsidRDefault="00067BA4" w:rsidP="00067BA4">
      <w:pPr>
        <w:spacing w:after="0" w:line="240" w:lineRule="auto"/>
        <w:rPr>
          <w:rFonts w:ascii="Helvetica" w:eastAsia="Times New Roman" w:hAnsi="Helvetica" w:cs="Helvetica"/>
          <w:color w:val="333333"/>
        </w:rPr>
      </w:pPr>
    </w:p>
    <w:p w14:paraId="18EFEFBC"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xml:space="preserve">b.   Capital Tree Service submitted a proposal involving crane service.  Initial bid of        $15,000 involved </w:t>
      </w:r>
      <w:proofErr w:type="gramStart"/>
      <w:r w:rsidRPr="00067BA4">
        <w:rPr>
          <w:rFonts w:ascii="Helvetica" w:eastAsia="Times New Roman" w:hAnsi="Helvetica" w:cs="Helvetica"/>
          <w:color w:val="333333"/>
        </w:rPr>
        <w:t>1/2 day</w:t>
      </w:r>
      <w:proofErr w:type="gramEnd"/>
      <w:r w:rsidRPr="00067BA4">
        <w:rPr>
          <w:rFonts w:ascii="Helvetica" w:eastAsia="Times New Roman" w:hAnsi="Helvetica" w:cs="Helvetica"/>
          <w:color w:val="333333"/>
        </w:rPr>
        <w:t xml:space="preserve"> crane rental.  Upon initial inspection of site by Ness          </w:t>
      </w:r>
      <w:proofErr w:type="gramStart"/>
      <w:r w:rsidRPr="00067BA4">
        <w:rPr>
          <w:rFonts w:ascii="Helvetica" w:eastAsia="Times New Roman" w:hAnsi="Helvetica" w:cs="Helvetica"/>
          <w:color w:val="333333"/>
        </w:rPr>
        <w:t>crane  Ness</w:t>
      </w:r>
      <w:proofErr w:type="gramEnd"/>
      <w:r w:rsidRPr="00067BA4">
        <w:rPr>
          <w:rFonts w:ascii="Helvetica" w:eastAsia="Times New Roman" w:hAnsi="Helvetica" w:cs="Helvetica"/>
          <w:color w:val="333333"/>
        </w:rPr>
        <w:t xml:space="preserve"> declined the job.   Days later Ronnie at Capital Tree persuaded            Ness to do the job with the caveat of </w:t>
      </w:r>
      <w:proofErr w:type="gramStart"/>
      <w:r w:rsidRPr="00067BA4">
        <w:rPr>
          <w:rFonts w:ascii="Helvetica" w:eastAsia="Times New Roman" w:hAnsi="Helvetica" w:cs="Helvetica"/>
          <w:color w:val="333333"/>
        </w:rPr>
        <w:t>eight hour</w:t>
      </w:r>
      <w:proofErr w:type="gramEnd"/>
      <w:r w:rsidRPr="00067BA4">
        <w:rPr>
          <w:rFonts w:ascii="Helvetica" w:eastAsia="Times New Roman" w:hAnsi="Helvetica" w:cs="Helvetica"/>
          <w:color w:val="333333"/>
        </w:rPr>
        <w:t xml:space="preserve"> minimum crane rental </w:t>
      </w:r>
    </w:p>
    <w:p w14:paraId="47CCADE7"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Subsequent estimate to remove tree:   $22,000</w:t>
      </w:r>
    </w:p>
    <w:p w14:paraId="12385003" w14:textId="77777777" w:rsidR="00067BA4" w:rsidRPr="00067BA4" w:rsidRDefault="00067BA4" w:rsidP="00067BA4">
      <w:pPr>
        <w:spacing w:after="0" w:line="240" w:lineRule="auto"/>
        <w:rPr>
          <w:rFonts w:ascii="Helvetica" w:eastAsia="Times New Roman" w:hAnsi="Helvetica" w:cs="Helvetica"/>
          <w:color w:val="333333"/>
        </w:rPr>
      </w:pPr>
    </w:p>
    <w:p w14:paraId="15623572"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xml:space="preserve">       Bram Granger from Tree Walker Tree Service visited the site on three                       different </w:t>
      </w:r>
      <w:proofErr w:type="gramStart"/>
      <w:r w:rsidRPr="00067BA4">
        <w:rPr>
          <w:rFonts w:ascii="Helvetica" w:eastAsia="Times New Roman" w:hAnsi="Helvetica" w:cs="Helvetica"/>
          <w:color w:val="333333"/>
        </w:rPr>
        <w:t>occasions,  developed</w:t>
      </w:r>
      <w:proofErr w:type="gramEnd"/>
      <w:r w:rsidRPr="00067BA4">
        <w:rPr>
          <w:rFonts w:ascii="Helvetica" w:eastAsia="Times New Roman" w:hAnsi="Helvetica" w:cs="Helvetica"/>
          <w:color w:val="333333"/>
        </w:rPr>
        <w:t xml:space="preserve"> a complex plan involving multiple rigging                   devices.  Plan requires </w:t>
      </w:r>
      <w:r w:rsidRPr="00067BA4">
        <w:rPr>
          <w:rFonts w:ascii="Helvetica" w:eastAsia="Times New Roman" w:hAnsi="Helvetica" w:cs="Helvetica"/>
          <w:color w:val="333333"/>
        </w:rPr>
        <w:lastRenderedPageBreak/>
        <w:t>removal of multiple panels of resident's fence and                 reinstallation upon job completion.  Bid does not include fence removal &amp;                 reinstall.   </w:t>
      </w:r>
    </w:p>
    <w:p w14:paraId="73A90C49"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Tree Walker Tree Service bid:   $16,380</w:t>
      </w:r>
    </w:p>
    <w:p w14:paraId="37493D5D" w14:textId="77777777" w:rsidR="00067BA4" w:rsidRPr="00067BA4" w:rsidRDefault="00067BA4" w:rsidP="00067BA4">
      <w:pPr>
        <w:spacing w:after="0" w:line="240" w:lineRule="auto"/>
        <w:rPr>
          <w:rFonts w:ascii="Helvetica" w:eastAsia="Times New Roman" w:hAnsi="Helvetica" w:cs="Helvetica"/>
          <w:color w:val="333333"/>
        </w:rPr>
      </w:pPr>
    </w:p>
    <w:p w14:paraId="0FC3E18B" w14:textId="77777777" w:rsidR="00067BA4" w:rsidRPr="00067BA4" w:rsidRDefault="00067BA4" w:rsidP="00067BA4">
      <w:pPr>
        <w:spacing w:after="0" w:line="240" w:lineRule="auto"/>
        <w:rPr>
          <w:rFonts w:ascii="Helvetica" w:eastAsia="Times New Roman" w:hAnsi="Helvetica" w:cs="Helvetica"/>
          <w:color w:val="333333"/>
        </w:rPr>
      </w:pPr>
    </w:p>
    <w:p w14:paraId="68B05348"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Full Circle Property Service.   Bid solicited by Kim </w:t>
      </w:r>
      <w:proofErr w:type="spellStart"/>
      <w:r w:rsidRPr="00067BA4">
        <w:rPr>
          <w:rFonts w:ascii="Helvetica" w:eastAsia="Times New Roman" w:hAnsi="Helvetica" w:cs="Helvetica"/>
          <w:color w:val="333333"/>
        </w:rPr>
        <w:t>Busenbark</w:t>
      </w:r>
      <w:proofErr w:type="spellEnd"/>
      <w:r w:rsidRPr="00067BA4">
        <w:rPr>
          <w:rFonts w:ascii="Helvetica" w:eastAsia="Times New Roman" w:hAnsi="Helvetica" w:cs="Helvetica"/>
          <w:color w:val="333333"/>
        </w:rPr>
        <w:t xml:space="preserve">.   Bid similar in            most respects to bid from Tree </w:t>
      </w:r>
      <w:proofErr w:type="gramStart"/>
      <w:r w:rsidRPr="00067BA4">
        <w:rPr>
          <w:rFonts w:ascii="Helvetica" w:eastAsia="Times New Roman" w:hAnsi="Helvetica" w:cs="Helvetica"/>
          <w:color w:val="333333"/>
        </w:rPr>
        <w:t>Walker,  also</w:t>
      </w:r>
      <w:proofErr w:type="gramEnd"/>
      <w:r w:rsidRPr="00067BA4">
        <w:rPr>
          <w:rFonts w:ascii="Helvetica" w:eastAsia="Times New Roman" w:hAnsi="Helvetica" w:cs="Helvetica"/>
          <w:color w:val="333333"/>
        </w:rPr>
        <w:t xml:space="preserve"> does not include removing &amp; </w:t>
      </w:r>
    </w:p>
    <w:p w14:paraId="4F77DD6D"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re installing multiple fence sections </w:t>
      </w:r>
    </w:p>
    <w:p w14:paraId="44768A7F"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Full Circle Property bid:   $16,350</w:t>
      </w:r>
    </w:p>
    <w:p w14:paraId="12ABF332" w14:textId="77777777" w:rsidR="00067BA4" w:rsidRPr="00067BA4" w:rsidRDefault="00067BA4" w:rsidP="00067BA4">
      <w:pPr>
        <w:spacing w:after="0" w:line="240" w:lineRule="auto"/>
        <w:rPr>
          <w:rFonts w:ascii="Helvetica" w:eastAsia="Times New Roman" w:hAnsi="Helvetica" w:cs="Helvetica"/>
          <w:color w:val="333333"/>
        </w:rPr>
      </w:pPr>
    </w:p>
    <w:p w14:paraId="699D7C75"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xml:space="preserve">I am positively impressed by Bram Granger's cautious and professional approach to the problem.  My recommendation is to </w:t>
      </w:r>
      <w:proofErr w:type="gramStart"/>
      <w:r w:rsidRPr="00067BA4">
        <w:rPr>
          <w:rFonts w:ascii="Helvetica" w:eastAsia="Times New Roman" w:hAnsi="Helvetica" w:cs="Helvetica"/>
          <w:color w:val="333333"/>
        </w:rPr>
        <w:t>accept  Bram</w:t>
      </w:r>
      <w:proofErr w:type="gramEnd"/>
      <w:r w:rsidRPr="00067BA4">
        <w:rPr>
          <w:rFonts w:ascii="Helvetica" w:eastAsia="Times New Roman" w:hAnsi="Helvetica" w:cs="Helvetica"/>
          <w:color w:val="333333"/>
        </w:rPr>
        <w:t> Granger's Tree Walker bid of $16,380 </w:t>
      </w:r>
    </w:p>
    <w:p w14:paraId="59BC96A7" w14:textId="77777777" w:rsidR="00067BA4" w:rsidRPr="00067BA4" w:rsidRDefault="00067BA4" w:rsidP="00067BA4">
      <w:pPr>
        <w:spacing w:after="0" w:line="240" w:lineRule="auto"/>
        <w:rPr>
          <w:rFonts w:ascii="Helvetica" w:eastAsia="Times New Roman" w:hAnsi="Helvetica" w:cs="Helvetica"/>
          <w:color w:val="333333"/>
        </w:rPr>
      </w:pPr>
    </w:p>
    <w:p w14:paraId="32EC7210"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 xml:space="preserve">So </w:t>
      </w:r>
      <w:proofErr w:type="gramStart"/>
      <w:r w:rsidRPr="00067BA4">
        <w:rPr>
          <w:rFonts w:ascii="Helvetica" w:eastAsia="Times New Roman" w:hAnsi="Helvetica" w:cs="Helvetica"/>
          <w:color w:val="333333"/>
        </w:rPr>
        <w:t>far</w:t>
      </w:r>
      <w:proofErr w:type="gramEnd"/>
      <w:r w:rsidRPr="00067BA4">
        <w:rPr>
          <w:rFonts w:ascii="Helvetica" w:eastAsia="Times New Roman" w:hAnsi="Helvetica" w:cs="Helvetica"/>
          <w:color w:val="333333"/>
        </w:rPr>
        <w:t xml:space="preserve"> I have no definitive solution to the fence removal &amp; re installation.   Resident appears amenable, but process will </w:t>
      </w:r>
      <w:proofErr w:type="gramStart"/>
      <w:r w:rsidRPr="00067BA4">
        <w:rPr>
          <w:rFonts w:ascii="Helvetica" w:eastAsia="Times New Roman" w:hAnsi="Helvetica" w:cs="Helvetica"/>
          <w:color w:val="333333"/>
        </w:rPr>
        <w:t>require  investment</w:t>
      </w:r>
      <w:proofErr w:type="gramEnd"/>
      <w:r w:rsidRPr="00067BA4">
        <w:rPr>
          <w:rFonts w:ascii="Helvetica" w:eastAsia="Times New Roman" w:hAnsi="Helvetica" w:cs="Helvetica"/>
          <w:color w:val="333333"/>
        </w:rPr>
        <w:t xml:space="preserve"> of $250 to $300 of lumber &amp; hardware to reinforce fence sections before removal and two or three Assn volunteers to assist in process.    </w:t>
      </w:r>
    </w:p>
    <w:p w14:paraId="33E0B125" w14:textId="77777777" w:rsidR="00067BA4" w:rsidRPr="00067BA4" w:rsidRDefault="00067BA4" w:rsidP="00067BA4">
      <w:pPr>
        <w:spacing w:after="0" w:line="240" w:lineRule="auto"/>
        <w:rPr>
          <w:rFonts w:ascii="Helvetica" w:eastAsia="Times New Roman" w:hAnsi="Helvetica" w:cs="Helvetica"/>
          <w:color w:val="333333"/>
        </w:rPr>
      </w:pPr>
    </w:p>
    <w:p w14:paraId="4DF8B068" w14:textId="77777777" w:rsidR="00067BA4" w:rsidRPr="00067BA4" w:rsidRDefault="00067BA4" w:rsidP="00067BA4">
      <w:pPr>
        <w:spacing w:after="0" w:line="240" w:lineRule="auto"/>
        <w:rPr>
          <w:rFonts w:ascii="Helvetica" w:eastAsia="Times New Roman" w:hAnsi="Helvetica" w:cs="Helvetica"/>
          <w:color w:val="333333"/>
        </w:rPr>
      </w:pPr>
      <w:r w:rsidRPr="00067BA4">
        <w:rPr>
          <w:rFonts w:ascii="Helvetica" w:eastAsia="Times New Roman" w:hAnsi="Helvetica" w:cs="Helvetica"/>
          <w:color w:val="333333"/>
        </w:rPr>
        <w:t>Bid details to follow under separate cover</w:t>
      </w:r>
    </w:p>
    <w:p w14:paraId="337AB8C1" w14:textId="77777777" w:rsidR="0026360C" w:rsidRDefault="0026360C"/>
    <w:p w14:paraId="2AA5B007" w14:textId="77777777" w:rsidR="0026360C" w:rsidRDefault="0026360C"/>
    <w:sectPr w:rsidR="0026360C" w:rsidSect="00E13BE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3F3D"/>
    <w:multiLevelType w:val="hybridMultilevel"/>
    <w:tmpl w:val="7C3C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96022"/>
    <w:multiLevelType w:val="hybridMultilevel"/>
    <w:tmpl w:val="6672813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2A72234B"/>
    <w:multiLevelType w:val="hybridMultilevel"/>
    <w:tmpl w:val="5D6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D2953"/>
    <w:multiLevelType w:val="hybridMultilevel"/>
    <w:tmpl w:val="0388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D77BB"/>
    <w:multiLevelType w:val="hybridMultilevel"/>
    <w:tmpl w:val="76DA1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599E"/>
    <w:multiLevelType w:val="hybridMultilevel"/>
    <w:tmpl w:val="8920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08EA"/>
    <w:multiLevelType w:val="hybridMultilevel"/>
    <w:tmpl w:val="5764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877BA"/>
    <w:multiLevelType w:val="hybridMultilevel"/>
    <w:tmpl w:val="873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F38EE"/>
    <w:multiLevelType w:val="hybridMultilevel"/>
    <w:tmpl w:val="68088FD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59C76086"/>
    <w:multiLevelType w:val="hybridMultilevel"/>
    <w:tmpl w:val="860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A78B0"/>
    <w:multiLevelType w:val="hybridMultilevel"/>
    <w:tmpl w:val="8902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91950"/>
    <w:multiLevelType w:val="hybridMultilevel"/>
    <w:tmpl w:val="97A040D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423792633">
    <w:abstractNumId w:val="11"/>
  </w:num>
  <w:num w:numId="2" w16cid:durableId="298456563">
    <w:abstractNumId w:val="6"/>
  </w:num>
  <w:num w:numId="3" w16cid:durableId="1668022943">
    <w:abstractNumId w:val="3"/>
  </w:num>
  <w:num w:numId="4" w16cid:durableId="261913102">
    <w:abstractNumId w:val="5"/>
  </w:num>
  <w:num w:numId="5" w16cid:durableId="791096698">
    <w:abstractNumId w:val="9"/>
  </w:num>
  <w:num w:numId="6" w16cid:durableId="1100445100">
    <w:abstractNumId w:val="2"/>
  </w:num>
  <w:num w:numId="7" w16cid:durableId="990670216">
    <w:abstractNumId w:val="7"/>
  </w:num>
  <w:num w:numId="8" w16cid:durableId="742066200">
    <w:abstractNumId w:val="8"/>
  </w:num>
  <w:num w:numId="9" w16cid:durableId="739138850">
    <w:abstractNumId w:val="4"/>
  </w:num>
  <w:num w:numId="10" w16cid:durableId="1059405651">
    <w:abstractNumId w:val="1"/>
  </w:num>
  <w:num w:numId="11" w16cid:durableId="2021738267">
    <w:abstractNumId w:val="0"/>
  </w:num>
  <w:num w:numId="12" w16cid:durableId="1387528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0C"/>
    <w:rsid w:val="00067BA4"/>
    <w:rsid w:val="0026360C"/>
    <w:rsid w:val="003E1084"/>
    <w:rsid w:val="00432588"/>
    <w:rsid w:val="00482C50"/>
    <w:rsid w:val="00492F9A"/>
    <w:rsid w:val="004B7AE9"/>
    <w:rsid w:val="004C0FB6"/>
    <w:rsid w:val="005B2A8F"/>
    <w:rsid w:val="005F46FE"/>
    <w:rsid w:val="006556C9"/>
    <w:rsid w:val="0066795C"/>
    <w:rsid w:val="00686156"/>
    <w:rsid w:val="00851156"/>
    <w:rsid w:val="00970FE3"/>
    <w:rsid w:val="0098473C"/>
    <w:rsid w:val="00A63E79"/>
    <w:rsid w:val="00AB4334"/>
    <w:rsid w:val="00AD4DCA"/>
    <w:rsid w:val="00B5588C"/>
    <w:rsid w:val="00BE45D5"/>
    <w:rsid w:val="00CC42FF"/>
    <w:rsid w:val="00D005F3"/>
    <w:rsid w:val="00D51528"/>
    <w:rsid w:val="00E13BEE"/>
    <w:rsid w:val="00ED7827"/>
    <w:rsid w:val="00F0137C"/>
    <w:rsid w:val="00F075B6"/>
    <w:rsid w:val="00FC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859C"/>
  <w15:chartTrackingRefBased/>
  <w15:docId w15:val="{F7E040DF-2E13-411D-A7DA-85FA9223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60C"/>
    <w:pPr>
      <w:spacing w:after="0" w:line="240" w:lineRule="auto"/>
    </w:pPr>
  </w:style>
  <w:style w:type="paragraph" w:styleId="ListParagraph">
    <w:name w:val="List Paragraph"/>
    <w:basedOn w:val="Normal"/>
    <w:uiPriority w:val="34"/>
    <w:qFormat/>
    <w:rsid w:val="00CC42FF"/>
    <w:pPr>
      <w:ind w:left="720"/>
      <w:contextualSpacing/>
    </w:pPr>
  </w:style>
  <w:style w:type="character" w:customStyle="1" w:styleId="mce-spellchecker-word">
    <w:name w:val="mce-spellchecker-word"/>
    <w:basedOn w:val="DefaultParagraphFont"/>
    <w:rsid w:val="00067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90879">
      <w:bodyDiv w:val="1"/>
      <w:marLeft w:val="0"/>
      <w:marRight w:val="0"/>
      <w:marTop w:val="0"/>
      <w:marBottom w:val="0"/>
      <w:divBdr>
        <w:top w:val="none" w:sz="0" w:space="0" w:color="auto"/>
        <w:left w:val="none" w:sz="0" w:space="0" w:color="auto"/>
        <w:bottom w:val="none" w:sz="0" w:space="0" w:color="auto"/>
        <w:right w:val="none" w:sz="0" w:space="0" w:color="auto"/>
      </w:divBdr>
      <w:divsChild>
        <w:div w:id="1707825868">
          <w:marLeft w:val="0"/>
          <w:marRight w:val="0"/>
          <w:marTop w:val="0"/>
          <w:marBottom w:val="0"/>
          <w:divBdr>
            <w:top w:val="none" w:sz="0" w:space="0" w:color="auto"/>
            <w:left w:val="none" w:sz="0" w:space="0" w:color="auto"/>
            <w:bottom w:val="none" w:sz="0" w:space="0" w:color="auto"/>
            <w:right w:val="none" w:sz="0" w:space="0" w:color="auto"/>
          </w:divBdr>
        </w:div>
        <w:div w:id="1501970709">
          <w:marLeft w:val="0"/>
          <w:marRight w:val="0"/>
          <w:marTop w:val="0"/>
          <w:marBottom w:val="0"/>
          <w:divBdr>
            <w:top w:val="none" w:sz="0" w:space="0" w:color="auto"/>
            <w:left w:val="none" w:sz="0" w:space="0" w:color="auto"/>
            <w:bottom w:val="none" w:sz="0" w:space="0" w:color="auto"/>
            <w:right w:val="none" w:sz="0" w:space="0" w:color="auto"/>
          </w:divBdr>
        </w:div>
        <w:div w:id="1738236776">
          <w:marLeft w:val="0"/>
          <w:marRight w:val="0"/>
          <w:marTop w:val="0"/>
          <w:marBottom w:val="0"/>
          <w:divBdr>
            <w:top w:val="none" w:sz="0" w:space="0" w:color="auto"/>
            <w:left w:val="none" w:sz="0" w:space="0" w:color="auto"/>
            <w:bottom w:val="none" w:sz="0" w:space="0" w:color="auto"/>
            <w:right w:val="none" w:sz="0" w:space="0" w:color="auto"/>
          </w:divBdr>
        </w:div>
        <w:div w:id="527985719">
          <w:marLeft w:val="0"/>
          <w:marRight w:val="0"/>
          <w:marTop w:val="0"/>
          <w:marBottom w:val="0"/>
          <w:divBdr>
            <w:top w:val="none" w:sz="0" w:space="0" w:color="auto"/>
            <w:left w:val="none" w:sz="0" w:space="0" w:color="auto"/>
            <w:bottom w:val="none" w:sz="0" w:space="0" w:color="auto"/>
            <w:right w:val="none" w:sz="0" w:space="0" w:color="auto"/>
          </w:divBdr>
        </w:div>
        <w:div w:id="599527272">
          <w:marLeft w:val="0"/>
          <w:marRight w:val="0"/>
          <w:marTop w:val="0"/>
          <w:marBottom w:val="0"/>
          <w:divBdr>
            <w:top w:val="none" w:sz="0" w:space="0" w:color="auto"/>
            <w:left w:val="none" w:sz="0" w:space="0" w:color="auto"/>
            <w:bottom w:val="none" w:sz="0" w:space="0" w:color="auto"/>
            <w:right w:val="none" w:sz="0" w:space="0" w:color="auto"/>
          </w:divBdr>
        </w:div>
        <w:div w:id="85922846">
          <w:marLeft w:val="0"/>
          <w:marRight w:val="0"/>
          <w:marTop w:val="0"/>
          <w:marBottom w:val="0"/>
          <w:divBdr>
            <w:top w:val="none" w:sz="0" w:space="0" w:color="auto"/>
            <w:left w:val="none" w:sz="0" w:space="0" w:color="auto"/>
            <w:bottom w:val="none" w:sz="0" w:space="0" w:color="auto"/>
            <w:right w:val="none" w:sz="0" w:space="0" w:color="auto"/>
          </w:divBdr>
        </w:div>
        <w:div w:id="1181621809">
          <w:marLeft w:val="0"/>
          <w:marRight w:val="0"/>
          <w:marTop w:val="0"/>
          <w:marBottom w:val="0"/>
          <w:divBdr>
            <w:top w:val="none" w:sz="0" w:space="0" w:color="auto"/>
            <w:left w:val="none" w:sz="0" w:space="0" w:color="auto"/>
            <w:bottom w:val="none" w:sz="0" w:space="0" w:color="auto"/>
            <w:right w:val="none" w:sz="0" w:space="0" w:color="auto"/>
          </w:divBdr>
        </w:div>
        <w:div w:id="1215770290">
          <w:marLeft w:val="0"/>
          <w:marRight w:val="0"/>
          <w:marTop w:val="0"/>
          <w:marBottom w:val="0"/>
          <w:divBdr>
            <w:top w:val="none" w:sz="0" w:space="0" w:color="auto"/>
            <w:left w:val="none" w:sz="0" w:space="0" w:color="auto"/>
            <w:bottom w:val="none" w:sz="0" w:space="0" w:color="auto"/>
            <w:right w:val="none" w:sz="0" w:space="0" w:color="auto"/>
          </w:divBdr>
        </w:div>
        <w:div w:id="1967420010">
          <w:marLeft w:val="0"/>
          <w:marRight w:val="0"/>
          <w:marTop w:val="0"/>
          <w:marBottom w:val="0"/>
          <w:divBdr>
            <w:top w:val="none" w:sz="0" w:space="0" w:color="auto"/>
            <w:left w:val="none" w:sz="0" w:space="0" w:color="auto"/>
            <w:bottom w:val="none" w:sz="0" w:space="0" w:color="auto"/>
            <w:right w:val="none" w:sz="0" w:space="0" w:color="auto"/>
          </w:divBdr>
        </w:div>
        <w:div w:id="2137216512">
          <w:marLeft w:val="0"/>
          <w:marRight w:val="0"/>
          <w:marTop w:val="0"/>
          <w:marBottom w:val="0"/>
          <w:divBdr>
            <w:top w:val="none" w:sz="0" w:space="0" w:color="auto"/>
            <w:left w:val="none" w:sz="0" w:space="0" w:color="auto"/>
            <w:bottom w:val="none" w:sz="0" w:space="0" w:color="auto"/>
            <w:right w:val="none" w:sz="0" w:space="0" w:color="auto"/>
          </w:divBdr>
        </w:div>
        <w:div w:id="1540974448">
          <w:marLeft w:val="0"/>
          <w:marRight w:val="0"/>
          <w:marTop w:val="0"/>
          <w:marBottom w:val="0"/>
          <w:divBdr>
            <w:top w:val="none" w:sz="0" w:space="0" w:color="auto"/>
            <w:left w:val="none" w:sz="0" w:space="0" w:color="auto"/>
            <w:bottom w:val="none" w:sz="0" w:space="0" w:color="auto"/>
            <w:right w:val="none" w:sz="0" w:space="0" w:color="auto"/>
          </w:divBdr>
        </w:div>
        <w:div w:id="1485581822">
          <w:marLeft w:val="0"/>
          <w:marRight w:val="0"/>
          <w:marTop w:val="0"/>
          <w:marBottom w:val="0"/>
          <w:divBdr>
            <w:top w:val="none" w:sz="0" w:space="0" w:color="auto"/>
            <w:left w:val="none" w:sz="0" w:space="0" w:color="auto"/>
            <w:bottom w:val="none" w:sz="0" w:space="0" w:color="auto"/>
            <w:right w:val="none" w:sz="0" w:space="0" w:color="auto"/>
          </w:divBdr>
        </w:div>
        <w:div w:id="37319239">
          <w:marLeft w:val="0"/>
          <w:marRight w:val="0"/>
          <w:marTop w:val="0"/>
          <w:marBottom w:val="0"/>
          <w:divBdr>
            <w:top w:val="none" w:sz="0" w:space="0" w:color="auto"/>
            <w:left w:val="none" w:sz="0" w:space="0" w:color="auto"/>
            <w:bottom w:val="none" w:sz="0" w:space="0" w:color="auto"/>
            <w:right w:val="none" w:sz="0" w:space="0" w:color="auto"/>
          </w:divBdr>
        </w:div>
        <w:div w:id="1241912613">
          <w:marLeft w:val="0"/>
          <w:marRight w:val="0"/>
          <w:marTop w:val="0"/>
          <w:marBottom w:val="0"/>
          <w:divBdr>
            <w:top w:val="none" w:sz="0" w:space="0" w:color="auto"/>
            <w:left w:val="none" w:sz="0" w:space="0" w:color="auto"/>
            <w:bottom w:val="none" w:sz="0" w:space="0" w:color="auto"/>
            <w:right w:val="none" w:sz="0" w:space="0" w:color="auto"/>
          </w:divBdr>
        </w:div>
        <w:div w:id="1265576231">
          <w:marLeft w:val="0"/>
          <w:marRight w:val="0"/>
          <w:marTop w:val="0"/>
          <w:marBottom w:val="0"/>
          <w:divBdr>
            <w:top w:val="none" w:sz="0" w:space="0" w:color="auto"/>
            <w:left w:val="none" w:sz="0" w:space="0" w:color="auto"/>
            <w:bottom w:val="none" w:sz="0" w:space="0" w:color="auto"/>
            <w:right w:val="none" w:sz="0" w:space="0" w:color="auto"/>
          </w:divBdr>
        </w:div>
        <w:div w:id="1604846200">
          <w:marLeft w:val="0"/>
          <w:marRight w:val="0"/>
          <w:marTop w:val="0"/>
          <w:marBottom w:val="0"/>
          <w:divBdr>
            <w:top w:val="none" w:sz="0" w:space="0" w:color="auto"/>
            <w:left w:val="none" w:sz="0" w:space="0" w:color="auto"/>
            <w:bottom w:val="none" w:sz="0" w:space="0" w:color="auto"/>
            <w:right w:val="none" w:sz="0" w:space="0" w:color="auto"/>
          </w:divBdr>
        </w:div>
        <w:div w:id="1160465740">
          <w:marLeft w:val="0"/>
          <w:marRight w:val="0"/>
          <w:marTop w:val="0"/>
          <w:marBottom w:val="0"/>
          <w:divBdr>
            <w:top w:val="none" w:sz="0" w:space="0" w:color="auto"/>
            <w:left w:val="none" w:sz="0" w:space="0" w:color="auto"/>
            <w:bottom w:val="none" w:sz="0" w:space="0" w:color="auto"/>
            <w:right w:val="none" w:sz="0" w:space="0" w:color="auto"/>
          </w:divBdr>
        </w:div>
        <w:div w:id="2052218144">
          <w:marLeft w:val="0"/>
          <w:marRight w:val="0"/>
          <w:marTop w:val="0"/>
          <w:marBottom w:val="0"/>
          <w:divBdr>
            <w:top w:val="none" w:sz="0" w:space="0" w:color="auto"/>
            <w:left w:val="none" w:sz="0" w:space="0" w:color="auto"/>
            <w:bottom w:val="none" w:sz="0" w:space="0" w:color="auto"/>
            <w:right w:val="none" w:sz="0" w:space="0" w:color="auto"/>
          </w:divBdr>
        </w:div>
        <w:div w:id="1113594650">
          <w:marLeft w:val="0"/>
          <w:marRight w:val="0"/>
          <w:marTop w:val="0"/>
          <w:marBottom w:val="0"/>
          <w:divBdr>
            <w:top w:val="none" w:sz="0" w:space="0" w:color="auto"/>
            <w:left w:val="none" w:sz="0" w:space="0" w:color="auto"/>
            <w:bottom w:val="none" w:sz="0" w:space="0" w:color="auto"/>
            <w:right w:val="none" w:sz="0" w:space="0" w:color="auto"/>
          </w:divBdr>
        </w:div>
        <w:div w:id="1456438718">
          <w:marLeft w:val="0"/>
          <w:marRight w:val="0"/>
          <w:marTop w:val="0"/>
          <w:marBottom w:val="0"/>
          <w:divBdr>
            <w:top w:val="none" w:sz="0" w:space="0" w:color="auto"/>
            <w:left w:val="none" w:sz="0" w:space="0" w:color="auto"/>
            <w:bottom w:val="none" w:sz="0" w:space="0" w:color="auto"/>
            <w:right w:val="none" w:sz="0" w:space="0" w:color="auto"/>
          </w:divBdr>
        </w:div>
        <w:div w:id="197207780">
          <w:marLeft w:val="0"/>
          <w:marRight w:val="0"/>
          <w:marTop w:val="0"/>
          <w:marBottom w:val="0"/>
          <w:divBdr>
            <w:top w:val="none" w:sz="0" w:space="0" w:color="auto"/>
            <w:left w:val="none" w:sz="0" w:space="0" w:color="auto"/>
            <w:bottom w:val="none" w:sz="0" w:space="0" w:color="auto"/>
            <w:right w:val="none" w:sz="0" w:space="0" w:color="auto"/>
          </w:divBdr>
        </w:div>
        <w:div w:id="237180276">
          <w:marLeft w:val="0"/>
          <w:marRight w:val="0"/>
          <w:marTop w:val="0"/>
          <w:marBottom w:val="0"/>
          <w:divBdr>
            <w:top w:val="none" w:sz="0" w:space="0" w:color="auto"/>
            <w:left w:val="none" w:sz="0" w:space="0" w:color="auto"/>
            <w:bottom w:val="none" w:sz="0" w:space="0" w:color="auto"/>
            <w:right w:val="none" w:sz="0" w:space="0" w:color="auto"/>
          </w:divBdr>
        </w:div>
        <w:div w:id="27342111">
          <w:marLeft w:val="0"/>
          <w:marRight w:val="0"/>
          <w:marTop w:val="0"/>
          <w:marBottom w:val="0"/>
          <w:divBdr>
            <w:top w:val="none" w:sz="0" w:space="0" w:color="auto"/>
            <w:left w:val="none" w:sz="0" w:space="0" w:color="auto"/>
            <w:bottom w:val="none" w:sz="0" w:space="0" w:color="auto"/>
            <w:right w:val="none" w:sz="0" w:space="0" w:color="auto"/>
          </w:divBdr>
        </w:div>
        <w:div w:id="1963338449">
          <w:marLeft w:val="0"/>
          <w:marRight w:val="0"/>
          <w:marTop w:val="0"/>
          <w:marBottom w:val="0"/>
          <w:divBdr>
            <w:top w:val="none" w:sz="0" w:space="0" w:color="auto"/>
            <w:left w:val="none" w:sz="0" w:space="0" w:color="auto"/>
            <w:bottom w:val="none" w:sz="0" w:space="0" w:color="auto"/>
            <w:right w:val="none" w:sz="0" w:space="0" w:color="auto"/>
          </w:divBdr>
        </w:div>
        <w:div w:id="426538123">
          <w:marLeft w:val="0"/>
          <w:marRight w:val="0"/>
          <w:marTop w:val="0"/>
          <w:marBottom w:val="0"/>
          <w:divBdr>
            <w:top w:val="none" w:sz="0" w:space="0" w:color="auto"/>
            <w:left w:val="none" w:sz="0" w:space="0" w:color="auto"/>
            <w:bottom w:val="none" w:sz="0" w:space="0" w:color="auto"/>
            <w:right w:val="none" w:sz="0" w:space="0" w:color="auto"/>
          </w:divBdr>
        </w:div>
        <w:div w:id="616638588">
          <w:marLeft w:val="0"/>
          <w:marRight w:val="0"/>
          <w:marTop w:val="0"/>
          <w:marBottom w:val="0"/>
          <w:divBdr>
            <w:top w:val="none" w:sz="0" w:space="0" w:color="auto"/>
            <w:left w:val="none" w:sz="0" w:space="0" w:color="auto"/>
            <w:bottom w:val="none" w:sz="0" w:space="0" w:color="auto"/>
            <w:right w:val="none" w:sz="0" w:space="0" w:color="auto"/>
          </w:divBdr>
        </w:div>
        <w:div w:id="622272004">
          <w:marLeft w:val="0"/>
          <w:marRight w:val="0"/>
          <w:marTop w:val="0"/>
          <w:marBottom w:val="0"/>
          <w:divBdr>
            <w:top w:val="none" w:sz="0" w:space="0" w:color="auto"/>
            <w:left w:val="none" w:sz="0" w:space="0" w:color="auto"/>
            <w:bottom w:val="none" w:sz="0" w:space="0" w:color="auto"/>
            <w:right w:val="none" w:sz="0" w:space="0" w:color="auto"/>
          </w:divBdr>
        </w:div>
        <w:div w:id="128669612">
          <w:marLeft w:val="0"/>
          <w:marRight w:val="0"/>
          <w:marTop w:val="0"/>
          <w:marBottom w:val="0"/>
          <w:divBdr>
            <w:top w:val="none" w:sz="0" w:space="0" w:color="auto"/>
            <w:left w:val="none" w:sz="0" w:space="0" w:color="auto"/>
            <w:bottom w:val="none" w:sz="0" w:space="0" w:color="auto"/>
            <w:right w:val="none" w:sz="0" w:space="0" w:color="auto"/>
          </w:divBdr>
        </w:div>
        <w:div w:id="2057048188">
          <w:marLeft w:val="0"/>
          <w:marRight w:val="0"/>
          <w:marTop w:val="0"/>
          <w:marBottom w:val="0"/>
          <w:divBdr>
            <w:top w:val="none" w:sz="0" w:space="0" w:color="auto"/>
            <w:left w:val="none" w:sz="0" w:space="0" w:color="auto"/>
            <w:bottom w:val="none" w:sz="0" w:space="0" w:color="auto"/>
            <w:right w:val="none" w:sz="0" w:space="0" w:color="auto"/>
          </w:divBdr>
        </w:div>
        <w:div w:id="1923757988">
          <w:marLeft w:val="0"/>
          <w:marRight w:val="0"/>
          <w:marTop w:val="0"/>
          <w:marBottom w:val="0"/>
          <w:divBdr>
            <w:top w:val="none" w:sz="0" w:space="0" w:color="auto"/>
            <w:left w:val="none" w:sz="0" w:space="0" w:color="auto"/>
            <w:bottom w:val="none" w:sz="0" w:space="0" w:color="auto"/>
            <w:right w:val="none" w:sz="0" w:space="0" w:color="auto"/>
          </w:divBdr>
        </w:div>
        <w:div w:id="379130780">
          <w:marLeft w:val="0"/>
          <w:marRight w:val="0"/>
          <w:marTop w:val="0"/>
          <w:marBottom w:val="0"/>
          <w:divBdr>
            <w:top w:val="none" w:sz="0" w:space="0" w:color="auto"/>
            <w:left w:val="none" w:sz="0" w:space="0" w:color="auto"/>
            <w:bottom w:val="none" w:sz="0" w:space="0" w:color="auto"/>
            <w:right w:val="none" w:sz="0" w:space="0" w:color="auto"/>
          </w:divBdr>
        </w:div>
        <w:div w:id="1384862914">
          <w:marLeft w:val="0"/>
          <w:marRight w:val="0"/>
          <w:marTop w:val="0"/>
          <w:marBottom w:val="0"/>
          <w:divBdr>
            <w:top w:val="none" w:sz="0" w:space="0" w:color="auto"/>
            <w:left w:val="none" w:sz="0" w:space="0" w:color="auto"/>
            <w:bottom w:val="none" w:sz="0" w:space="0" w:color="auto"/>
            <w:right w:val="none" w:sz="0" w:space="0" w:color="auto"/>
          </w:divBdr>
        </w:div>
        <w:div w:id="645087178">
          <w:marLeft w:val="0"/>
          <w:marRight w:val="0"/>
          <w:marTop w:val="0"/>
          <w:marBottom w:val="0"/>
          <w:divBdr>
            <w:top w:val="none" w:sz="0" w:space="0" w:color="auto"/>
            <w:left w:val="none" w:sz="0" w:space="0" w:color="auto"/>
            <w:bottom w:val="none" w:sz="0" w:space="0" w:color="auto"/>
            <w:right w:val="none" w:sz="0" w:space="0" w:color="auto"/>
          </w:divBdr>
        </w:div>
        <w:div w:id="133892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EE8E-A017-4F87-A0AD-DC490714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White</dc:creator>
  <cp:keywords/>
  <dc:description/>
  <cp:lastModifiedBy>Nancy White</cp:lastModifiedBy>
  <cp:revision>2</cp:revision>
  <cp:lastPrinted>2022-04-25T19:42:00Z</cp:lastPrinted>
  <dcterms:created xsi:type="dcterms:W3CDTF">2022-05-18T22:21:00Z</dcterms:created>
  <dcterms:modified xsi:type="dcterms:W3CDTF">2022-05-18T22:21:00Z</dcterms:modified>
</cp:coreProperties>
</file>