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319BD" w14:textId="595CBA36" w:rsidR="00CC4191" w:rsidRDefault="000D0CD2" w:rsidP="008366FE">
      <w:pPr>
        <w:jc w:val="center"/>
      </w:pPr>
      <w:r>
        <w:rPr>
          <w:noProof/>
        </w:rPr>
        <w:drawing>
          <wp:anchor distT="0" distB="0" distL="114300" distR="114300" simplePos="0" relativeHeight="251658240" behindDoc="1" locked="0" layoutInCell="1" allowOverlap="1" wp14:anchorId="5D8158AF" wp14:editId="5568919F">
            <wp:simplePos x="0" y="0"/>
            <wp:positionH relativeFrom="column">
              <wp:posOffset>0</wp:posOffset>
            </wp:positionH>
            <wp:positionV relativeFrom="paragraph">
              <wp:posOffset>0</wp:posOffset>
            </wp:positionV>
            <wp:extent cx="1170432" cy="1252728"/>
            <wp:effectExtent l="0" t="0" r="0" b="5080"/>
            <wp:wrapNone/>
            <wp:docPr id="1" name="Picture 1" descr="Free clip art &quot;Simple sun motif&quot; by ryanl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 art &quot;Simple sun motif&quot; by ryanlerc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70432" cy="1252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191">
        <w:rPr>
          <w:noProof/>
        </w:rPr>
        <w:drawing>
          <wp:inline distT="0" distB="0" distL="0" distR="0" wp14:anchorId="122F7215" wp14:editId="4138511E">
            <wp:extent cx="3072130" cy="6858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2130" cy="685800"/>
                    </a:xfrm>
                    <a:prstGeom prst="rect">
                      <a:avLst/>
                    </a:prstGeom>
                    <a:noFill/>
                    <a:ln>
                      <a:noFill/>
                    </a:ln>
                  </pic:spPr>
                </pic:pic>
              </a:graphicData>
            </a:graphic>
          </wp:inline>
        </w:drawing>
      </w:r>
    </w:p>
    <w:p w14:paraId="098E7643" w14:textId="655C660A" w:rsidR="000A4D0A" w:rsidRDefault="000D7BF9" w:rsidP="000A4D0A">
      <w:pPr>
        <w:jc w:val="center"/>
      </w:pPr>
      <w:r>
        <w:t xml:space="preserve"> </w:t>
      </w:r>
      <w:r w:rsidR="000A4D0A">
        <w:t>Monthly LFHA Board Meeting</w:t>
      </w:r>
    </w:p>
    <w:p w14:paraId="1EC48259" w14:textId="5AA2AB10" w:rsidR="000A4D0A" w:rsidRDefault="000A4D0A" w:rsidP="000A4D0A">
      <w:pPr>
        <w:jc w:val="center"/>
      </w:pPr>
      <w:r>
        <w:t xml:space="preserve">August 20, 2019 </w:t>
      </w:r>
      <w:r w:rsidR="005617E5">
        <w:t>Minutes</w:t>
      </w:r>
    </w:p>
    <w:p w14:paraId="7D6D30DA" w14:textId="268FDEEB" w:rsidR="000A4D0A" w:rsidRPr="00AE5B90" w:rsidRDefault="000A4D0A" w:rsidP="000A4D0A">
      <w:pPr>
        <w:rPr>
          <w:color w:val="2F5496" w:themeColor="accent1" w:themeShade="BF"/>
        </w:rPr>
      </w:pPr>
      <w:r>
        <w:t>Location:</w:t>
      </w:r>
      <w:r w:rsidR="00AE5B90">
        <w:t xml:space="preserve"> </w:t>
      </w:r>
      <w:r w:rsidR="00AE5B90">
        <w:rPr>
          <w:color w:val="2F5496" w:themeColor="accent1" w:themeShade="BF"/>
        </w:rPr>
        <w:t>Hearing Park pavilion</w:t>
      </w:r>
    </w:p>
    <w:p w14:paraId="485BBB66" w14:textId="388338DB" w:rsidR="000A4D0A" w:rsidRPr="00AE5B90" w:rsidRDefault="000A4D0A" w:rsidP="000A4D0A">
      <w:pPr>
        <w:rPr>
          <w:color w:val="2F5496" w:themeColor="accent1" w:themeShade="BF"/>
        </w:rPr>
      </w:pPr>
      <w:r>
        <w:t>Board Members Present:</w:t>
      </w:r>
      <w:r w:rsidR="00AE5B90">
        <w:t xml:space="preserve"> </w:t>
      </w:r>
      <w:r w:rsidR="00AE5B90">
        <w:rPr>
          <w:color w:val="2F5496" w:themeColor="accent1" w:themeShade="BF"/>
        </w:rPr>
        <w:t>Chris Sherin, Gregg Langer, Beckie Weatherford, Judi Denney, Nan White</w:t>
      </w:r>
    </w:p>
    <w:p w14:paraId="77C561FF" w14:textId="48D618D7" w:rsidR="000A4D0A" w:rsidRPr="00AE5B90" w:rsidRDefault="000A4D0A" w:rsidP="000A4D0A">
      <w:pPr>
        <w:rPr>
          <w:color w:val="2F5496" w:themeColor="accent1" w:themeShade="BF"/>
        </w:rPr>
      </w:pPr>
      <w:r>
        <w:t>Board Members Absent:</w:t>
      </w:r>
      <w:r w:rsidR="00AE5B90">
        <w:t xml:space="preserve"> </w:t>
      </w:r>
      <w:r w:rsidR="00AE5B90">
        <w:rPr>
          <w:color w:val="2F5496" w:themeColor="accent1" w:themeShade="BF"/>
        </w:rPr>
        <w:t>0</w:t>
      </w:r>
    </w:p>
    <w:p w14:paraId="461D058D" w14:textId="524EC170" w:rsidR="000A4D0A" w:rsidRPr="00AE5B90" w:rsidRDefault="000A4D0A" w:rsidP="000A4D0A">
      <w:pPr>
        <w:rPr>
          <w:color w:val="2F5496" w:themeColor="accent1" w:themeShade="BF"/>
        </w:rPr>
      </w:pPr>
      <w:r>
        <w:t>Guests:</w:t>
      </w:r>
      <w:r w:rsidR="00AE5B90">
        <w:t xml:space="preserve"> </w:t>
      </w:r>
      <w:r w:rsidR="00AE5B90">
        <w:rPr>
          <w:color w:val="2F5496" w:themeColor="accent1" w:themeShade="BF"/>
        </w:rPr>
        <w:t>6</w:t>
      </w:r>
    </w:p>
    <w:p w14:paraId="707594E7" w14:textId="42109AEC" w:rsidR="000A4D0A" w:rsidRPr="00AE5B90" w:rsidRDefault="000A4D0A" w:rsidP="000A4D0A">
      <w:pPr>
        <w:pBdr>
          <w:bottom w:val="dotted" w:sz="24" w:space="1" w:color="auto"/>
        </w:pBdr>
        <w:rPr>
          <w:color w:val="2F5496" w:themeColor="accent1" w:themeShade="BF"/>
        </w:rPr>
      </w:pPr>
      <w:r>
        <w:t>Time Started:</w:t>
      </w:r>
      <w:r w:rsidR="00AE5B90">
        <w:t xml:space="preserve"> </w:t>
      </w:r>
      <w:r w:rsidR="00AE5B90">
        <w:rPr>
          <w:color w:val="2F5496" w:themeColor="accent1" w:themeShade="BF"/>
        </w:rPr>
        <w:t>6:30 pm</w:t>
      </w:r>
    </w:p>
    <w:p w14:paraId="1ADC22F3" w14:textId="79A89260" w:rsidR="000A4D0A" w:rsidRDefault="000A4D0A" w:rsidP="000A4D0A">
      <w:r>
        <w:t>President’s Welcome</w:t>
      </w:r>
    </w:p>
    <w:p w14:paraId="530476AB" w14:textId="4093D46D" w:rsidR="000A4D0A" w:rsidRDefault="000A4D0A" w:rsidP="000A4D0A">
      <w:r>
        <w:t>Secretary Report:</w:t>
      </w:r>
      <w:bookmarkStart w:id="0" w:name="_GoBack"/>
      <w:bookmarkEnd w:id="0"/>
    </w:p>
    <w:p w14:paraId="02492FD8" w14:textId="45D8CC31" w:rsidR="000A4D0A" w:rsidRDefault="00AE5B90" w:rsidP="000A4D0A">
      <w:pPr>
        <w:pStyle w:val="ListParagraph"/>
        <w:numPr>
          <w:ilvl w:val="0"/>
          <w:numId w:val="1"/>
        </w:numPr>
      </w:pPr>
      <w:r>
        <w:rPr>
          <w:b/>
          <w:bCs/>
          <w:color w:val="2F5496" w:themeColor="accent1" w:themeShade="BF"/>
        </w:rPr>
        <w:t xml:space="preserve">VOTE </w:t>
      </w:r>
      <w:r w:rsidR="000A4D0A">
        <w:t>Waive reading of July Minutes, approved July Minutes?</w:t>
      </w:r>
      <w:r>
        <w:t xml:space="preserve"> </w:t>
      </w:r>
      <w:r>
        <w:rPr>
          <w:color w:val="2F5496" w:themeColor="accent1" w:themeShade="BF"/>
        </w:rPr>
        <w:t>Approved</w:t>
      </w:r>
    </w:p>
    <w:p w14:paraId="72A25E21" w14:textId="59CFA861" w:rsidR="00207E9F" w:rsidRDefault="00654BF2" w:rsidP="000A4D0A">
      <w:pPr>
        <w:pStyle w:val="ListParagraph"/>
        <w:numPr>
          <w:ilvl w:val="0"/>
          <w:numId w:val="1"/>
        </w:numPr>
      </w:pPr>
      <w:r>
        <w:t>New LFHA legal representation: Bauer Pittman Snyder Huff Lifetime Legal PLLC</w:t>
      </w:r>
    </w:p>
    <w:p w14:paraId="25BC61BB" w14:textId="77777777" w:rsidR="00654BF2" w:rsidRDefault="00654BF2" w:rsidP="00654BF2">
      <w:pPr>
        <w:pStyle w:val="ListParagraph"/>
      </w:pPr>
    </w:p>
    <w:p w14:paraId="74BD8E5B" w14:textId="485CEF87" w:rsidR="000A4D0A" w:rsidRPr="00AE5B90" w:rsidRDefault="000A4D0A" w:rsidP="000A4D0A">
      <w:pPr>
        <w:rPr>
          <w:b/>
          <w:bCs/>
          <w:color w:val="2F5496" w:themeColor="accent1" w:themeShade="BF"/>
        </w:rPr>
      </w:pPr>
      <w:r>
        <w:t>Treasurer Report</w:t>
      </w:r>
      <w:r w:rsidR="00207E9F">
        <w:t>:</w:t>
      </w:r>
      <w:r w:rsidR="00AE5B90">
        <w:t xml:space="preserve"> </w:t>
      </w:r>
      <w:r w:rsidR="00AE5B90">
        <w:rPr>
          <w:b/>
          <w:bCs/>
          <w:color w:val="2F5496" w:themeColor="accent1" w:themeShade="BF"/>
        </w:rPr>
        <w:t>See attached report</w:t>
      </w:r>
    </w:p>
    <w:p w14:paraId="20CBA3EF" w14:textId="362C8914" w:rsidR="00207E9F" w:rsidRPr="00AE5B90" w:rsidRDefault="00207E9F" w:rsidP="00207E9F">
      <w:pPr>
        <w:pStyle w:val="ListParagraph"/>
        <w:numPr>
          <w:ilvl w:val="0"/>
          <w:numId w:val="1"/>
        </w:numPr>
      </w:pPr>
      <w:r>
        <w:t>Volunteer audit hosted by Diane R – update?</w:t>
      </w:r>
      <w:r w:rsidR="00AE5B90">
        <w:t xml:space="preserve"> </w:t>
      </w:r>
      <w:r w:rsidR="00AE5B90">
        <w:rPr>
          <w:color w:val="2F5496" w:themeColor="accent1" w:themeShade="BF"/>
        </w:rPr>
        <w:t>Beckie asked Diane to set up volunteer audit, no further progress noted.</w:t>
      </w:r>
    </w:p>
    <w:p w14:paraId="659391D0" w14:textId="3CE24BB9" w:rsidR="00AE5B90" w:rsidRPr="00AE5B90" w:rsidRDefault="00AE5B90" w:rsidP="00207E9F">
      <w:pPr>
        <w:pStyle w:val="ListParagraph"/>
        <w:numPr>
          <w:ilvl w:val="0"/>
          <w:numId w:val="1"/>
        </w:numPr>
      </w:pPr>
      <w:r>
        <w:rPr>
          <w:color w:val="2F5496" w:themeColor="accent1" w:themeShade="BF"/>
        </w:rPr>
        <w:t>E-VOTE, 80 votes case; 72 for the volunteer audit, 6 for professional audit</w:t>
      </w:r>
    </w:p>
    <w:p w14:paraId="1B4A79DD" w14:textId="18EB4E1E" w:rsidR="00207E9F" w:rsidRPr="00AE5B90" w:rsidRDefault="00AE5B90" w:rsidP="000A4D0A">
      <w:pPr>
        <w:pStyle w:val="ListParagraph"/>
        <w:numPr>
          <w:ilvl w:val="0"/>
          <w:numId w:val="1"/>
        </w:numPr>
      </w:pPr>
      <w:r w:rsidRPr="00AE5B90">
        <w:rPr>
          <w:color w:val="2F5496" w:themeColor="accent1" w:themeShade="BF"/>
        </w:rPr>
        <w:t>No Petty Cash disbursements</w:t>
      </w:r>
    </w:p>
    <w:p w14:paraId="162092B8" w14:textId="3452AC55" w:rsidR="00AE5B90" w:rsidRPr="00547E41" w:rsidRDefault="00AE5B90" w:rsidP="000A4D0A">
      <w:pPr>
        <w:pStyle w:val="ListParagraph"/>
        <w:numPr>
          <w:ilvl w:val="0"/>
          <w:numId w:val="1"/>
        </w:numPr>
      </w:pPr>
      <w:r>
        <w:rPr>
          <w:b/>
          <w:color w:val="2F5496" w:themeColor="accent1" w:themeShade="BF"/>
        </w:rPr>
        <w:t>VOTE -</w:t>
      </w:r>
      <w:r>
        <w:rPr>
          <w:color w:val="2F5496" w:themeColor="accent1" w:themeShade="BF"/>
        </w:rPr>
        <w:t>Lot 3161 requested that fine for late dues be halved – approved (out of sequence vote)</w:t>
      </w:r>
    </w:p>
    <w:p w14:paraId="62AA06F4" w14:textId="6FCAB6F1" w:rsidR="00547E41" w:rsidRPr="00547E41" w:rsidRDefault="00547E41" w:rsidP="000A4D0A">
      <w:pPr>
        <w:pStyle w:val="ListParagraph"/>
        <w:numPr>
          <w:ilvl w:val="0"/>
          <w:numId w:val="1"/>
        </w:numPr>
        <w:rPr>
          <w:bCs/>
        </w:rPr>
      </w:pPr>
      <w:r w:rsidRPr="00547E41">
        <w:rPr>
          <w:b/>
          <w:color w:val="2F5496" w:themeColor="accent1" w:themeShade="BF"/>
        </w:rPr>
        <w:t>VOTE</w:t>
      </w:r>
      <w:r>
        <w:rPr>
          <w:bCs/>
          <w:color w:val="2F5496" w:themeColor="accent1" w:themeShade="BF"/>
        </w:rPr>
        <w:t xml:space="preserve"> </w:t>
      </w:r>
      <w:r w:rsidRPr="00547E41">
        <w:rPr>
          <w:bCs/>
          <w:color w:val="2F5496" w:themeColor="accent1" w:themeShade="BF"/>
        </w:rPr>
        <w:t xml:space="preserve">Lot </w:t>
      </w:r>
      <w:r>
        <w:rPr>
          <w:bCs/>
          <w:color w:val="2F5496" w:themeColor="accent1" w:themeShade="BF"/>
        </w:rPr>
        <w:t xml:space="preserve">with late fees </w:t>
      </w:r>
      <w:r w:rsidRPr="00547E41">
        <w:rPr>
          <w:bCs/>
          <w:color w:val="2F5496" w:themeColor="accent1" w:themeShade="BF"/>
        </w:rPr>
        <w:t>request</w:t>
      </w:r>
      <w:r>
        <w:rPr>
          <w:bCs/>
          <w:color w:val="2F5496" w:themeColor="accent1" w:themeShade="BF"/>
        </w:rPr>
        <w:t>ed</w:t>
      </w:r>
      <w:r w:rsidRPr="00547E41">
        <w:rPr>
          <w:bCs/>
          <w:color w:val="2F5496" w:themeColor="accent1" w:themeShade="BF"/>
        </w:rPr>
        <w:t xml:space="preserve"> gate code</w:t>
      </w:r>
      <w:r>
        <w:rPr>
          <w:bCs/>
          <w:color w:val="2F5496" w:themeColor="accent1" w:themeShade="BF"/>
        </w:rPr>
        <w:t>. Vote 4 yea, 1 nay. Was</w:t>
      </w:r>
      <w:r w:rsidRPr="00547E41">
        <w:rPr>
          <w:bCs/>
          <w:color w:val="2F5496" w:themeColor="accent1" w:themeShade="BF"/>
        </w:rPr>
        <w:t xml:space="preserve"> given gate code</w:t>
      </w:r>
      <w:r>
        <w:rPr>
          <w:bCs/>
          <w:color w:val="2F5496" w:themeColor="accent1" w:themeShade="BF"/>
        </w:rPr>
        <w:t>.</w:t>
      </w:r>
    </w:p>
    <w:p w14:paraId="3A2085A1" w14:textId="114DD47F" w:rsidR="00CC4191" w:rsidRDefault="000A4D0A" w:rsidP="000A4D0A">
      <w:r>
        <w:t>ARC</w:t>
      </w:r>
      <w:r w:rsidR="00207E9F">
        <w:t>:</w:t>
      </w:r>
      <w:r w:rsidR="00AE5B90">
        <w:t xml:space="preserve"> </w:t>
      </w:r>
      <w:r w:rsidR="00AE5B90">
        <w:rPr>
          <w:color w:val="2F5496" w:themeColor="accent1" w:themeShade="BF"/>
        </w:rPr>
        <w:t>All the following approved; Lot 3140 – addition, Lot 3146 – pint, Lot 1059 – patio cover, Lot 2092 – cedar fence. No applications denied.</w:t>
      </w:r>
    </w:p>
    <w:p w14:paraId="52A046BE" w14:textId="36375FD4" w:rsidR="00CC4191" w:rsidRDefault="000B68AF" w:rsidP="000A4D0A">
      <w:r>
        <w:t>WRC</w:t>
      </w:r>
      <w:r w:rsidR="00207E9F">
        <w:t>:</w:t>
      </w:r>
      <w:r w:rsidR="00AE5B90">
        <w:t xml:space="preserve"> </w:t>
      </w:r>
      <w:r w:rsidR="00AE5B90">
        <w:rPr>
          <w:color w:val="2F5496" w:themeColor="accent1" w:themeShade="BF"/>
        </w:rPr>
        <w:t>Working with Permit Manager, application has been submitted, LFHA had some deficiencies or clarifications</w:t>
      </w:r>
      <w:r w:rsidR="00547E41">
        <w:rPr>
          <w:color w:val="2F5496" w:themeColor="accent1" w:themeShade="BF"/>
        </w:rPr>
        <w:t xml:space="preserve"> </w:t>
      </w:r>
      <w:r w:rsidR="00AE5B90">
        <w:rPr>
          <w:color w:val="2F5496" w:themeColor="accent1" w:themeShade="BF"/>
        </w:rPr>
        <w:t xml:space="preserve"> needed, work with SCJ Alliance, permits good for 2 years, notice from Dept. of Health concerning our chemical toilet</w:t>
      </w:r>
      <w:r w:rsidR="00547E41">
        <w:rPr>
          <w:color w:val="2F5496" w:themeColor="accent1" w:themeShade="BF"/>
        </w:rPr>
        <w:t>, other routine tests (such as lead and arsenic from the old Tacoma Smelter) is decided by Permit Manager. Gopher inspection was last week. Reported to be mailed. Hearing for final permit with revised site plan – Kathleen will be there when it is scheduled.</w:t>
      </w:r>
    </w:p>
    <w:p w14:paraId="4C29AE04" w14:textId="0467C39C" w:rsidR="000A4D0A" w:rsidRDefault="000A4D0A" w:rsidP="000A4D0A">
      <w:r>
        <w:t>CC&amp;R:</w:t>
      </w:r>
      <w:r w:rsidR="00207E9F">
        <w:t xml:space="preserve"> `</w:t>
      </w:r>
      <w:r w:rsidR="00207E9F">
        <w:tab/>
        <w:t>9 - 1</w:t>
      </w:r>
      <w:r w:rsidR="00207E9F" w:rsidRPr="00207E9F">
        <w:rPr>
          <w:vertAlign w:val="superscript"/>
        </w:rPr>
        <w:t>st</w:t>
      </w:r>
      <w:r w:rsidR="00207E9F">
        <w:t xml:space="preserve"> letters, 4 - 2</w:t>
      </w:r>
      <w:r w:rsidR="00207E9F" w:rsidRPr="00207E9F">
        <w:rPr>
          <w:vertAlign w:val="superscript"/>
        </w:rPr>
        <w:t>nd</w:t>
      </w:r>
      <w:r w:rsidR="00207E9F">
        <w:t xml:space="preserve"> letters</w:t>
      </w:r>
      <w:r w:rsidR="00654BF2">
        <w:t xml:space="preserve">. Monitoring a few lots for </w:t>
      </w:r>
      <w:proofErr w:type="spellStart"/>
      <w:r w:rsidR="00654BF2">
        <w:t>rv</w:t>
      </w:r>
      <w:proofErr w:type="spellEnd"/>
      <w:r w:rsidR="00654BF2">
        <w:t xml:space="preserve">, boats, </w:t>
      </w:r>
      <w:proofErr w:type="spellStart"/>
      <w:r w:rsidR="00654BF2">
        <w:t>etc</w:t>
      </w:r>
      <w:proofErr w:type="spellEnd"/>
      <w:r w:rsidR="00207E9F">
        <w:tab/>
      </w:r>
      <w:r w:rsidR="00207E9F">
        <w:tab/>
      </w:r>
      <w:r w:rsidR="00207E9F">
        <w:tab/>
      </w:r>
      <w:r w:rsidR="00207E9F">
        <w:tab/>
      </w:r>
    </w:p>
    <w:p w14:paraId="1998CF67" w14:textId="5C406B13" w:rsidR="000A4D0A" w:rsidRDefault="000A4D0A" w:rsidP="000A4D0A">
      <w:pPr>
        <w:pStyle w:val="ListParagraph"/>
        <w:numPr>
          <w:ilvl w:val="0"/>
          <w:numId w:val="1"/>
        </w:numPr>
      </w:pPr>
      <w:r>
        <w:t>Lot 1001</w:t>
      </w:r>
    </w:p>
    <w:p w14:paraId="2E58AA05" w14:textId="069E564F" w:rsidR="00207E9F" w:rsidRDefault="00207E9F" w:rsidP="00207E9F">
      <w:pPr>
        <w:pStyle w:val="ListParagraph"/>
        <w:numPr>
          <w:ilvl w:val="1"/>
          <w:numId w:val="1"/>
        </w:numPr>
      </w:pPr>
      <w:r>
        <w:t>Small Claims Court date Sept 4</w:t>
      </w:r>
    </w:p>
    <w:p w14:paraId="0361BB5E" w14:textId="05E77FA3" w:rsidR="00207E9F" w:rsidRDefault="00207E9F" w:rsidP="00207E9F">
      <w:pPr>
        <w:pStyle w:val="ListParagraph"/>
        <w:numPr>
          <w:ilvl w:val="2"/>
          <w:numId w:val="1"/>
        </w:numPr>
      </w:pPr>
      <w:r>
        <w:t>Mediation attempted by LFHA</w:t>
      </w:r>
      <w:r w:rsidR="00547E41">
        <w:t xml:space="preserve"> </w:t>
      </w:r>
      <w:r w:rsidR="00547E41">
        <w:rPr>
          <w:color w:val="2F5496" w:themeColor="accent1" w:themeShade="BF"/>
        </w:rPr>
        <w:t>Lot 1001 did not respond to phone calls from Thurston County Dispute Resolution Center (mediation)</w:t>
      </w:r>
    </w:p>
    <w:p w14:paraId="4EAAD6F3" w14:textId="396A0BC7" w:rsidR="00207E9F" w:rsidRDefault="00547E41" w:rsidP="00207E9F">
      <w:pPr>
        <w:pStyle w:val="ListParagraph"/>
        <w:numPr>
          <w:ilvl w:val="1"/>
          <w:numId w:val="1"/>
        </w:numPr>
      </w:pPr>
      <w:r>
        <w:rPr>
          <w:b/>
          <w:bCs/>
          <w:color w:val="2F5496" w:themeColor="accent1" w:themeShade="BF"/>
        </w:rPr>
        <w:lastRenderedPageBreak/>
        <w:t xml:space="preserve">VOTE </w:t>
      </w:r>
      <w:r w:rsidR="00207E9F">
        <w:t>$250.00 fine for damage to greenbelt</w:t>
      </w:r>
      <w:r>
        <w:t xml:space="preserve"> –</w:t>
      </w:r>
      <w:r>
        <w:rPr>
          <w:color w:val="2F5496" w:themeColor="accent1" w:themeShade="BF"/>
        </w:rPr>
        <w:t xml:space="preserve"> LFHA Board voted to waive fine 4 yea, 1 nay</w:t>
      </w:r>
    </w:p>
    <w:p w14:paraId="27C8ACAB" w14:textId="3DFF42AB" w:rsidR="00207E9F" w:rsidRPr="00547E41" w:rsidRDefault="00207E9F" w:rsidP="00207E9F">
      <w:pPr>
        <w:pStyle w:val="ListParagraph"/>
        <w:numPr>
          <w:ilvl w:val="1"/>
          <w:numId w:val="1"/>
        </w:numPr>
      </w:pPr>
      <w:r>
        <w:t>Non-operational vehicle</w:t>
      </w:r>
      <w:r w:rsidR="00547E41">
        <w:t xml:space="preserve"> </w:t>
      </w:r>
      <w:r w:rsidR="00547E41">
        <w:rPr>
          <w:color w:val="2F5496" w:themeColor="accent1" w:themeShade="BF"/>
        </w:rPr>
        <w:t>no longer visible</w:t>
      </w:r>
    </w:p>
    <w:p w14:paraId="04AD6760" w14:textId="3553EF37" w:rsidR="00547E41" w:rsidRPr="00547E41" w:rsidRDefault="00547E41" w:rsidP="00207E9F">
      <w:pPr>
        <w:pStyle w:val="ListParagraph"/>
        <w:numPr>
          <w:ilvl w:val="1"/>
          <w:numId w:val="1"/>
        </w:numPr>
      </w:pPr>
      <w:r>
        <w:rPr>
          <w:color w:val="2F5496" w:themeColor="accent1" w:themeShade="BF"/>
        </w:rPr>
        <w:t>“Parking on Grass” area has been graveled</w:t>
      </w:r>
    </w:p>
    <w:p w14:paraId="700CE7BF" w14:textId="1C3094DA" w:rsidR="00547E41" w:rsidRDefault="00547E41" w:rsidP="00207E9F">
      <w:pPr>
        <w:pStyle w:val="ListParagraph"/>
        <w:numPr>
          <w:ilvl w:val="1"/>
          <w:numId w:val="1"/>
        </w:numPr>
      </w:pPr>
      <w:r>
        <w:rPr>
          <w:color w:val="2F5496" w:themeColor="accent1" w:themeShade="BF"/>
        </w:rPr>
        <w:t>Roof area has been cleared</w:t>
      </w:r>
    </w:p>
    <w:p w14:paraId="462E6AA4" w14:textId="0B03DC68" w:rsidR="00207E9F" w:rsidRDefault="00207E9F" w:rsidP="00207E9F">
      <w:pPr>
        <w:pStyle w:val="ListParagraph"/>
        <w:numPr>
          <w:ilvl w:val="0"/>
          <w:numId w:val="1"/>
        </w:numPr>
      </w:pPr>
      <w:r>
        <w:t>Lot 3161</w:t>
      </w:r>
      <w:r w:rsidR="00547E41">
        <w:t xml:space="preserve"> – </w:t>
      </w:r>
      <w:r w:rsidR="00547E41">
        <w:rPr>
          <w:color w:val="2F5496" w:themeColor="accent1" w:themeShade="BF"/>
        </w:rPr>
        <w:t>Homeowner in attendance</w:t>
      </w:r>
      <w:r w:rsidR="00DE63F7">
        <w:rPr>
          <w:color w:val="2F5496" w:themeColor="accent1" w:themeShade="BF"/>
        </w:rPr>
        <w:t xml:space="preserve"> - assumed travel trailer would fit, isn’t a one</w:t>
      </w:r>
      <w:r w:rsidR="0095563A">
        <w:rPr>
          <w:color w:val="2F5496" w:themeColor="accent1" w:themeShade="BF"/>
        </w:rPr>
        <w:t>-</w:t>
      </w:r>
      <w:r w:rsidR="00DE63F7">
        <w:rPr>
          <w:color w:val="2F5496" w:themeColor="accent1" w:themeShade="BF"/>
        </w:rPr>
        <w:t xml:space="preserve">day project to move through </w:t>
      </w:r>
      <w:proofErr w:type="gramStart"/>
      <w:r w:rsidR="00DE63F7">
        <w:rPr>
          <w:color w:val="2F5496" w:themeColor="accent1" w:themeShade="BF"/>
        </w:rPr>
        <w:t>10 foot</w:t>
      </w:r>
      <w:proofErr w:type="gramEnd"/>
      <w:r w:rsidR="00DE63F7">
        <w:rPr>
          <w:color w:val="2F5496" w:themeColor="accent1" w:themeShade="BF"/>
        </w:rPr>
        <w:t xml:space="preserve"> gates (he has 2 gates in fence line), has 2 dogs, recently put in an in-ground sprinkler system in his backyard. Claims to have called LFHA phone with first CC&amp;R letter. Called again with 2</w:t>
      </w:r>
      <w:r w:rsidR="00DE63F7" w:rsidRPr="00DE63F7">
        <w:rPr>
          <w:color w:val="2F5496" w:themeColor="accent1" w:themeShade="BF"/>
          <w:vertAlign w:val="superscript"/>
        </w:rPr>
        <w:t>nd</w:t>
      </w:r>
      <w:r w:rsidR="00DE63F7">
        <w:rPr>
          <w:color w:val="2F5496" w:themeColor="accent1" w:themeShade="BF"/>
        </w:rPr>
        <w:t xml:space="preserve"> CC&amp;R letter</w:t>
      </w:r>
      <w:r w:rsidR="0095563A">
        <w:rPr>
          <w:color w:val="2F5496" w:themeColor="accent1" w:themeShade="BF"/>
        </w:rPr>
        <w:t xml:space="preserve"> and received a call back inviting him to the board meeting</w:t>
      </w:r>
      <w:r w:rsidR="00DE63F7">
        <w:rPr>
          <w:color w:val="2F5496" w:themeColor="accent1" w:themeShade="BF"/>
        </w:rPr>
        <w:t xml:space="preserve">. </w:t>
      </w:r>
      <w:r w:rsidR="00DE63F7">
        <w:rPr>
          <w:color w:val="2F5496" w:themeColor="accent1" w:themeShade="BF"/>
        </w:rPr>
        <w:t>Requested an extension until Oct 1 to moved RV into CCR compliance</w:t>
      </w:r>
      <w:r w:rsidR="00DE63F7">
        <w:rPr>
          <w:color w:val="2F5496" w:themeColor="accent1" w:themeShade="BF"/>
        </w:rPr>
        <w:t xml:space="preserve">. Agreed to contact LFHA Board if unable to complete moving travel trailer into compliance by Oct 1. </w:t>
      </w:r>
    </w:p>
    <w:p w14:paraId="659B234C" w14:textId="2D345534" w:rsidR="00207E9F" w:rsidRDefault="00547E41" w:rsidP="00207E9F">
      <w:pPr>
        <w:pStyle w:val="ListParagraph"/>
        <w:numPr>
          <w:ilvl w:val="1"/>
          <w:numId w:val="1"/>
        </w:numPr>
      </w:pPr>
      <w:r>
        <w:rPr>
          <w:b/>
          <w:bCs/>
          <w:color w:val="2F5496" w:themeColor="accent1" w:themeShade="BF"/>
        </w:rPr>
        <w:t xml:space="preserve">VOTE </w:t>
      </w:r>
      <w:r w:rsidR="00DE63F7">
        <w:rPr>
          <w:b/>
          <w:bCs/>
          <w:color w:val="2F5496" w:themeColor="accent1" w:themeShade="BF"/>
        </w:rPr>
        <w:t xml:space="preserve">for extension - </w:t>
      </w:r>
      <w:r w:rsidR="00207E9F">
        <w:t>RV parked in driveway</w:t>
      </w:r>
      <w:r>
        <w:t xml:space="preserve"> –</w:t>
      </w:r>
      <w:r>
        <w:rPr>
          <w:color w:val="2F5496" w:themeColor="accent1" w:themeShade="BF"/>
        </w:rPr>
        <w:t>Approved</w:t>
      </w:r>
    </w:p>
    <w:p w14:paraId="106D5A19" w14:textId="4945CBD4" w:rsidR="00207E9F" w:rsidRDefault="00207E9F" w:rsidP="00207E9F">
      <w:pPr>
        <w:pStyle w:val="ListParagraph"/>
        <w:numPr>
          <w:ilvl w:val="1"/>
          <w:numId w:val="1"/>
        </w:numPr>
      </w:pPr>
      <w:r>
        <w:t>2</w:t>
      </w:r>
      <w:r w:rsidRPr="00207E9F">
        <w:rPr>
          <w:vertAlign w:val="superscript"/>
        </w:rPr>
        <w:t>nd</w:t>
      </w:r>
      <w:r>
        <w:t xml:space="preserve"> letter sent with deadline August 17</w:t>
      </w:r>
    </w:p>
    <w:p w14:paraId="41D015C3" w14:textId="7B273322" w:rsidR="00207E9F" w:rsidRDefault="00207E9F" w:rsidP="00207E9F">
      <w:pPr>
        <w:pStyle w:val="ListParagraph"/>
        <w:numPr>
          <w:ilvl w:val="1"/>
          <w:numId w:val="1"/>
        </w:numPr>
      </w:pPr>
      <w:r>
        <w:t>Called LFHA phone</w:t>
      </w:r>
    </w:p>
    <w:p w14:paraId="59822C57" w14:textId="71C64DC4" w:rsidR="000A4D0A" w:rsidRDefault="000A4D0A" w:rsidP="000A4D0A">
      <w:r>
        <w:t>Communications</w:t>
      </w:r>
    </w:p>
    <w:p w14:paraId="5FA255EE" w14:textId="1643A8D9" w:rsidR="006220C1" w:rsidRDefault="006220C1" w:rsidP="006220C1">
      <w:pPr>
        <w:pStyle w:val="ListParagraph"/>
        <w:numPr>
          <w:ilvl w:val="0"/>
          <w:numId w:val="1"/>
        </w:numPr>
      </w:pPr>
      <w:r>
        <w:t>Website – more professional look?</w:t>
      </w:r>
      <w:r w:rsidR="00DE63F7">
        <w:t xml:space="preserve"> </w:t>
      </w:r>
      <w:r w:rsidR="00DE63F7">
        <w:rPr>
          <w:color w:val="2F5496" w:themeColor="accent1" w:themeShade="BF"/>
        </w:rPr>
        <w:t>Contacted Holly H via email to have her look at website for ideas/improvements for a more professional look. Holly emailed that she is busy and would re-contact Nan in early August. No contact yet.</w:t>
      </w:r>
    </w:p>
    <w:p w14:paraId="6080BBF7" w14:textId="2E2083EE" w:rsidR="00207E9F" w:rsidRDefault="00DE63F7" w:rsidP="006220C1">
      <w:pPr>
        <w:pStyle w:val="ListParagraph"/>
        <w:numPr>
          <w:ilvl w:val="0"/>
          <w:numId w:val="1"/>
        </w:numPr>
      </w:pPr>
      <w:r>
        <w:rPr>
          <w:b/>
          <w:bCs/>
          <w:color w:val="2F5496" w:themeColor="accent1" w:themeShade="BF"/>
        </w:rPr>
        <w:t xml:space="preserve">VOTE </w:t>
      </w:r>
      <w:r w:rsidR="00207E9F">
        <w:t>Phone</w:t>
      </w:r>
      <w:r w:rsidR="00D4573A">
        <w:t xml:space="preserve"> – </w:t>
      </w:r>
      <w:r w:rsidR="00D4573A">
        <w:rPr>
          <w:color w:val="2F5496" w:themeColor="accent1" w:themeShade="BF"/>
        </w:rPr>
        <w:t xml:space="preserve">approved to go ahead with new phone service, Consumer Cellular, and new phone(s) to allow the LFHA Board to better text and take photos with an estimated start-up cost of about $200. </w:t>
      </w:r>
      <w:r w:rsidR="006A10A8">
        <w:rPr>
          <w:color w:val="2F5496" w:themeColor="accent1" w:themeShade="BF"/>
        </w:rPr>
        <w:t xml:space="preserve">Approved. </w:t>
      </w:r>
      <w:r w:rsidR="00D4573A">
        <w:rPr>
          <w:color w:val="2F5496" w:themeColor="accent1" w:themeShade="BF"/>
        </w:rPr>
        <w:t>Beckie to purchase.</w:t>
      </w:r>
    </w:p>
    <w:p w14:paraId="21A595D6" w14:textId="022562BC" w:rsidR="00A71F1A" w:rsidRDefault="00A71F1A" w:rsidP="00A71F1A">
      <w:pPr>
        <w:pStyle w:val="ListParagraph"/>
        <w:numPr>
          <w:ilvl w:val="1"/>
          <w:numId w:val="1"/>
        </w:numPr>
      </w:pPr>
      <w:r>
        <w:t xml:space="preserve">New cell phone that can text quickly? </w:t>
      </w:r>
    </w:p>
    <w:p w14:paraId="6BBCCB4C" w14:textId="4F93F461" w:rsidR="00207E9F" w:rsidRDefault="00207E9F" w:rsidP="006220C1">
      <w:pPr>
        <w:pStyle w:val="ListParagraph"/>
        <w:numPr>
          <w:ilvl w:val="0"/>
          <w:numId w:val="1"/>
        </w:numPr>
      </w:pPr>
      <w:r>
        <w:t>Social Media</w:t>
      </w:r>
      <w:r w:rsidR="00A71F1A">
        <w:t xml:space="preserve"> sites</w:t>
      </w:r>
    </w:p>
    <w:p w14:paraId="4A26D7EC" w14:textId="3D5D2D32" w:rsidR="000A4D0A" w:rsidRDefault="000A4D0A" w:rsidP="000A4D0A">
      <w:r>
        <w:t>Events &amp; Welcome</w:t>
      </w:r>
    </w:p>
    <w:p w14:paraId="3A9BBB7E" w14:textId="0A867F42" w:rsidR="00D4573A" w:rsidRDefault="00D4573A" w:rsidP="00D4573A">
      <w:pPr>
        <w:pStyle w:val="ListParagraph"/>
        <w:numPr>
          <w:ilvl w:val="0"/>
          <w:numId w:val="4"/>
        </w:numPr>
      </w:pPr>
      <w:r>
        <w:rPr>
          <w:color w:val="2F5496" w:themeColor="accent1" w:themeShade="BF"/>
        </w:rPr>
        <w:t>2 Events during the last month, no issues or problems noted</w:t>
      </w:r>
    </w:p>
    <w:p w14:paraId="3E3B0624" w14:textId="4B85BFFF" w:rsidR="00207E9F" w:rsidRDefault="00207E9F" w:rsidP="006220C1">
      <w:pPr>
        <w:pStyle w:val="ListParagraph"/>
        <w:numPr>
          <w:ilvl w:val="0"/>
          <w:numId w:val="1"/>
        </w:numPr>
      </w:pPr>
      <w:r>
        <w:t>Volunteer Appreciation Luncheon</w:t>
      </w:r>
      <w:r w:rsidR="00D4573A">
        <w:t xml:space="preserve"> – </w:t>
      </w:r>
      <w:r w:rsidR="00D4573A">
        <w:rPr>
          <w:color w:val="2F5496" w:themeColor="accent1" w:themeShade="BF"/>
        </w:rPr>
        <w:t>Judi waiting on Jeff for a workable date, discussing on including all volunteers or just the Monday Morning Work Crew, various dates and work schedules. Gregg volunteered home for get-together.</w:t>
      </w:r>
    </w:p>
    <w:p w14:paraId="47E31D5D" w14:textId="51B8EBCD" w:rsidR="006220C1" w:rsidRDefault="006220C1" w:rsidP="006220C1">
      <w:pPr>
        <w:pStyle w:val="ListParagraph"/>
        <w:numPr>
          <w:ilvl w:val="0"/>
          <w:numId w:val="1"/>
        </w:numPr>
      </w:pPr>
      <w:r>
        <w:t>Magnetic Business Cards delivered</w:t>
      </w:r>
    </w:p>
    <w:p w14:paraId="761EB648" w14:textId="65237CEA" w:rsidR="000A4D0A" w:rsidRDefault="000A4D0A" w:rsidP="000A4D0A">
      <w:r>
        <w:t>Maintenance</w:t>
      </w:r>
    </w:p>
    <w:p w14:paraId="1D7C10B3" w14:textId="25318EBD" w:rsidR="00D4573A" w:rsidRPr="00D4573A" w:rsidRDefault="00D4573A" w:rsidP="00D4573A">
      <w:pPr>
        <w:pStyle w:val="ListParagraph"/>
        <w:numPr>
          <w:ilvl w:val="0"/>
          <w:numId w:val="5"/>
        </w:numPr>
      </w:pPr>
      <w:r>
        <w:rPr>
          <w:color w:val="2F5496" w:themeColor="accent1" w:themeShade="BF"/>
        </w:rPr>
        <w:t>Worked greenbelt area behind homes on Lake Forest Dr SE from 8609 moving west. 2 dead trees taken out.</w:t>
      </w:r>
    </w:p>
    <w:p w14:paraId="6D9544E6" w14:textId="4D733B61" w:rsidR="00D4573A" w:rsidRDefault="00D4573A" w:rsidP="00D4573A">
      <w:pPr>
        <w:pStyle w:val="ListParagraph"/>
        <w:numPr>
          <w:ilvl w:val="0"/>
          <w:numId w:val="5"/>
        </w:numPr>
      </w:pPr>
      <w:r>
        <w:rPr>
          <w:color w:val="2F5496" w:themeColor="accent1" w:themeShade="BF"/>
        </w:rPr>
        <w:t>Lot 3176 has plants growing onto sidewalk on Marquette. Gregg to follow up with talking with homeowner.</w:t>
      </w:r>
    </w:p>
    <w:p w14:paraId="1703B7B9" w14:textId="3889DE3E" w:rsidR="00207E9F" w:rsidRDefault="006220C1" w:rsidP="000A4D0A">
      <w:pPr>
        <w:pStyle w:val="ListParagraph"/>
        <w:numPr>
          <w:ilvl w:val="0"/>
          <w:numId w:val="1"/>
        </w:numPr>
      </w:pPr>
      <w:r>
        <w:t>Retention Pond update</w:t>
      </w:r>
      <w:r w:rsidR="00D4573A">
        <w:t xml:space="preserve"> </w:t>
      </w:r>
      <w:r w:rsidR="00D4573A">
        <w:rPr>
          <w:color w:val="2F5496" w:themeColor="accent1" w:themeShade="BF"/>
        </w:rPr>
        <w:t>all 10 retention ponds done</w:t>
      </w:r>
    </w:p>
    <w:p w14:paraId="7A39BFAF" w14:textId="001D7F03" w:rsidR="006220C1" w:rsidRDefault="00207E9F" w:rsidP="000A4D0A">
      <w:pPr>
        <w:pStyle w:val="ListParagraph"/>
        <w:numPr>
          <w:ilvl w:val="0"/>
          <w:numId w:val="1"/>
        </w:numPr>
      </w:pPr>
      <w:r>
        <w:t>Entrance gate to Hearing Park</w:t>
      </w:r>
      <w:r w:rsidR="006220C1">
        <w:t xml:space="preserve"> </w:t>
      </w:r>
    </w:p>
    <w:p w14:paraId="51E18478" w14:textId="4DBDB2B8" w:rsidR="000A4D0A" w:rsidRDefault="000A4D0A" w:rsidP="006220C1">
      <w:r>
        <w:t>Crime Report</w:t>
      </w:r>
      <w:r w:rsidR="002203FB">
        <w:t xml:space="preserve"> – from the Thurston County Crime Map online</w:t>
      </w:r>
    </w:p>
    <w:p w14:paraId="77910A12" w14:textId="5D18B64D" w:rsidR="00207E9F" w:rsidRDefault="00207E9F" w:rsidP="00207E9F">
      <w:pPr>
        <w:pStyle w:val="ListParagraph"/>
        <w:numPr>
          <w:ilvl w:val="0"/>
          <w:numId w:val="3"/>
        </w:numPr>
      </w:pPr>
      <w:r>
        <w:t>Aug 3 – Malicious Mischief, Harvard Dr.</w:t>
      </w:r>
    </w:p>
    <w:p w14:paraId="5206E52F" w14:textId="28F3D299" w:rsidR="00207E9F" w:rsidRDefault="00207E9F" w:rsidP="00207E9F">
      <w:pPr>
        <w:pStyle w:val="ListParagraph"/>
        <w:numPr>
          <w:ilvl w:val="0"/>
          <w:numId w:val="3"/>
        </w:numPr>
      </w:pPr>
      <w:r>
        <w:t>Aug 4 – Malicious Mischief (Clear) Lake Forest Dr. SE</w:t>
      </w:r>
    </w:p>
    <w:p w14:paraId="2EA50B30" w14:textId="11A44253" w:rsidR="00207E9F" w:rsidRDefault="00207E9F" w:rsidP="00207E9F">
      <w:pPr>
        <w:pStyle w:val="ListParagraph"/>
        <w:numPr>
          <w:ilvl w:val="0"/>
          <w:numId w:val="3"/>
        </w:numPr>
      </w:pPr>
      <w:r>
        <w:lastRenderedPageBreak/>
        <w:t>Aug 11 – Narcotics, Dartmouth</w:t>
      </w:r>
    </w:p>
    <w:p w14:paraId="184687B4" w14:textId="5B128CA3" w:rsidR="000A4D0A" w:rsidRDefault="000A4D0A" w:rsidP="000A4D0A">
      <w:r>
        <w:t>Old Business</w:t>
      </w:r>
    </w:p>
    <w:p w14:paraId="71AA3F86" w14:textId="15C3BCC2" w:rsidR="000A4D0A" w:rsidRDefault="000A4D0A" w:rsidP="000A4D0A">
      <w:pPr>
        <w:pStyle w:val="ListParagraph"/>
        <w:numPr>
          <w:ilvl w:val="0"/>
          <w:numId w:val="1"/>
        </w:numPr>
      </w:pPr>
      <w:r>
        <w:t xml:space="preserve">Venue to </w:t>
      </w:r>
      <w:r w:rsidR="00207E9F">
        <w:t>return</w:t>
      </w:r>
      <w:r>
        <w:t xml:space="preserve"> to Fire Stations #34 for September 17, 2019</w:t>
      </w:r>
    </w:p>
    <w:p w14:paraId="112D218A" w14:textId="541AE65F" w:rsidR="00207E9F" w:rsidRDefault="00207E9F" w:rsidP="00207E9F">
      <w:pPr>
        <w:pStyle w:val="ListParagraph"/>
        <w:numPr>
          <w:ilvl w:val="1"/>
          <w:numId w:val="1"/>
        </w:numPr>
      </w:pPr>
      <w:r>
        <w:t>Meetings in the park next summer?</w:t>
      </w:r>
      <w:r w:rsidR="00D4573A">
        <w:t xml:space="preserve">  </w:t>
      </w:r>
      <w:r w:rsidR="00D4573A">
        <w:rPr>
          <w:color w:val="2F5496" w:themeColor="accent1" w:themeShade="BF"/>
        </w:rPr>
        <w:t>yes</w:t>
      </w:r>
    </w:p>
    <w:p w14:paraId="3C16EDB4" w14:textId="406A33F6" w:rsidR="000A4D0A" w:rsidRDefault="000A4D0A" w:rsidP="000A4D0A">
      <w:pPr>
        <w:pStyle w:val="ListParagraph"/>
        <w:numPr>
          <w:ilvl w:val="0"/>
          <w:numId w:val="1"/>
        </w:numPr>
      </w:pPr>
      <w:r>
        <w:t>Ongoing vote for Annual Audit #2</w:t>
      </w:r>
    </w:p>
    <w:p w14:paraId="544B85D5" w14:textId="763E6A1A" w:rsidR="000A4D0A" w:rsidRPr="00D4573A" w:rsidRDefault="00207E9F" w:rsidP="000A4D0A">
      <w:pPr>
        <w:pStyle w:val="ListParagraph"/>
        <w:numPr>
          <w:ilvl w:val="0"/>
          <w:numId w:val="1"/>
        </w:numPr>
        <w:rPr>
          <w:color w:val="2F5496" w:themeColor="accent1" w:themeShade="BF"/>
        </w:rPr>
      </w:pPr>
      <w:r>
        <w:t>Spikes for Hearing Gate fence</w:t>
      </w:r>
      <w:r w:rsidR="00D4573A">
        <w:t xml:space="preserve"> – </w:t>
      </w:r>
      <w:r w:rsidR="00D4573A" w:rsidRPr="00D4573A">
        <w:rPr>
          <w:color w:val="2F5496" w:themeColor="accent1" w:themeShade="BF"/>
        </w:rPr>
        <w:t xml:space="preserve">about $2.00 a foot. Used to prevent fence jumpers from entering the park. </w:t>
      </w:r>
    </w:p>
    <w:p w14:paraId="0B255F59" w14:textId="734A9271" w:rsidR="000A4D0A" w:rsidRDefault="000A4D0A" w:rsidP="000A4D0A">
      <w:r>
        <w:t>New Business</w:t>
      </w:r>
    </w:p>
    <w:p w14:paraId="0EE0FEA7" w14:textId="56FE21EE" w:rsidR="000B68AF" w:rsidRDefault="00D4573A" w:rsidP="000B68AF">
      <w:pPr>
        <w:pStyle w:val="ListParagraph"/>
        <w:numPr>
          <w:ilvl w:val="0"/>
          <w:numId w:val="2"/>
        </w:numPr>
      </w:pPr>
      <w:r w:rsidRPr="00397E86">
        <w:rPr>
          <w:b/>
          <w:bCs/>
          <w:color w:val="2F5496" w:themeColor="accent1" w:themeShade="BF"/>
        </w:rPr>
        <w:t>VOTE</w:t>
      </w:r>
      <w:r>
        <w:t xml:space="preserve"> </w:t>
      </w:r>
      <w:r w:rsidR="000B68AF">
        <w:t>Dangerous Tree</w:t>
      </w:r>
      <w:r w:rsidR="00A71F1A">
        <w:t xml:space="preserve"> </w:t>
      </w:r>
      <w:r>
        <w:t>–</w:t>
      </w:r>
      <w:r w:rsidR="00A71F1A">
        <w:t xml:space="preserve"> Cottonwood</w:t>
      </w:r>
      <w:r>
        <w:t xml:space="preserve"> </w:t>
      </w:r>
      <w:r>
        <w:rPr>
          <w:color w:val="2F5496" w:themeColor="accent1" w:themeShade="BF"/>
        </w:rPr>
        <w:t>approved</w:t>
      </w:r>
      <w:r w:rsidR="008612FB">
        <w:rPr>
          <w:color w:val="2F5496" w:themeColor="accent1" w:themeShade="BF"/>
        </w:rPr>
        <w:t>,</w:t>
      </w:r>
      <w:r>
        <w:rPr>
          <w:color w:val="2F5496" w:themeColor="accent1" w:themeShade="BF"/>
        </w:rPr>
        <w:t xml:space="preserve"> to allow homeowner to pay to have someone take down the cottonwood tree that is on community property. Chris/Beckie to contact homeowner.</w:t>
      </w:r>
    </w:p>
    <w:p w14:paraId="1C6A73C2" w14:textId="7333CF19" w:rsidR="000B68AF" w:rsidRDefault="000B68AF" w:rsidP="000B68AF">
      <w:pPr>
        <w:pStyle w:val="ListParagraph"/>
        <w:numPr>
          <w:ilvl w:val="0"/>
          <w:numId w:val="2"/>
        </w:numPr>
      </w:pPr>
      <w:r>
        <w:t>Obscured Street light</w:t>
      </w:r>
      <w:r w:rsidR="00A71F1A">
        <w:t xml:space="preserve"> </w:t>
      </w:r>
      <w:r w:rsidR="00D4573A">
        <w:t>–</w:t>
      </w:r>
      <w:r w:rsidR="00A71F1A">
        <w:t xml:space="preserve"> Marquette</w:t>
      </w:r>
      <w:r w:rsidR="00D4573A">
        <w:t xml:space="preserve"> </w:t>
      </w:r>
      <w:r w:rsidR="00D4573A">
        <w:rPr>
          <w:color w:val="2F5496" w:themeColor="accent1" w:themeShade="BF"/>
        </w:rPr>
        <w:t>resolved</w:t>
      </w:r>
      <w:r w:rsidR="00A07325">
        <w:rPr>
          <w:color w:val="2F5496" w:themeColor="accent1" w:themeShade="BF"/>
        </w:rPr>
        <w:t>, 900 pounds of branches and limbs removed.</w:t>
      </w:r>
    </w:p>
    <w:p w14:paraId="384B1504" w14:textId="3CD8C2E6" w:rsidR="000B68AF" w:rsidRDefault="000B68AF" w:rsidP="000B68AF">
      <w:pPr>
        <w:pStyle w:val="ListParagraph"/>
        <w:numPr>
          <w:ilvl w:val="0"/>
          <w:numId w:val="2"/>
        </w:numPr>
      </w:pPr>
      <w:r>
        <w:t>Gopher inspection Aug 14</w:t>
      </w:r>
      <w:r w:rsidR="00A71F1A">
        <w:t xml:space="preserve"> – Hearing Park</w:t>
      </w:r>
      <w:r w:rsidR="008612FB">
        <w:t xml:space="preserve"> </w:t>
      </w:r>
      <w:r w:rsidR="008612FB">
        <w:rPr>
          <w:color w:val="2F5496" w:themeColor="accent1" w:themeShade="BF"/>
        </w:rPr>
        <w:t>no reported problems</w:t>
      </w:r>
    </w:p>
    <w:p w14:paraId="6599589D" w14:textId="21C5F3B6" w:rsidR="000B68AF" w:rsidRDefault="000B68AF" w:rsidP="000B68AF">
      <w:pPr>
        <w:pStyle w:val="ListParagraph"/>
        <w:numPr>
          <w:ilvl w:val="0"/>
          <w:numId w:val="2"/>
        </w:numPr>
      </w:pPr>
      <w:r>
        <w:t>Special Meeting September 17, 2019</w:t>
      </w:r>
      <w:r w:rsidR="00A71F1A">
        <w:t xml:space="preserve"> – Annual Audit Vote #2</w:t>
      </w:r>
    </w:p>
    <w:p w14:paraId="2DF8E56A" w14:textId="20B3E70B" w:rsidR="006220C1" w:rsidRPr="008612FB" w:rsidRDefault="006220C1" w:rsidP="000B68AF">
      <w:pPr>
        <w:pStyle w:val="ListParagraph"/>
        <w:numPr>
          <w:ilvl w:val="0"/>
          <w:numId w:val="2"/>
        </w:numPr>
      </w:pPr>
      <w:r>
        <w:t xml:space="preserve">Homeless </w:t>
      </w:r>
      <w:r w:rsidR="00654BF2">
        <w:t xml:space="preserve">gear found </w:t>
      </w:r>
      <w:r>
        <w:t>in greenbelts</w:t>
      </w:r>
      <w:r w:rsidR="008612FB">
        <w:t xml:space="preserve"> </w:t>
      </w:r>
      <w:r w:rsidR="008612FB">
        <w:rPr>
          <w:color w:val="2F5496" w:themeColor="accent1" w:themeShade="BF"/>
        </w:rPr>
        <w:t xml:space="preserve">growing problem, no one </w:t>
      </w:r>
      <w:proofErr w:type="gramStart"/>
      <w:r w:rsidR="008612FB">
        <w:rPr>
          <w:color w:val="2F5496" w:themeColor="accent1" w:themeShade="BF"/>
        </w:rPr>
        <w:t>is allowed to</w:t>
      </w:r>
      <w:proofErr w:type="gramEnd"/>
      <w:r w:rsidR="008612FB">
        <w:rPr>
          <w:color w:val="2F5496" w:themeColor="accent1" w:themeShade="BF"/>
        </w:rPr>
        <w:t xml:space="preserve"> sleep/pitch a tent in the greenbelts, dumping is a problem, possibly hire someone to help clear out the greenbelts to make them more open/less inviting to homeless.</w:t>
      </w:r>
    </w:p>
    <w:p w14:paraId="1EF774AD" w14:textId="3373BE13" w:rsidR="006923D8" w:rsidRDefault="008612FB" w:rsidP="000B68AF">
      <w:pPr>
        <w:pStyle w:val="ListParagraph"/>
        <w:numPr>
          <w:ilvl w:val="0"/>
          <w:numId w:val="2"/>
        </w:numPr>
      </w:pPr>
      <w:r>
        <w:t>T</w:t>
      </w:r>
      <w:r w:rsidR="006923D8">
        <w:t>rain Horn ex</w:t>
      </w:r>
      <w:r w:rsidR="00A71F1A">
        <w:t xml:space="preserve">emption </w:t>
      </w:r>
      <w:r>
        <w:t>– Beckie to contact homeowner who emailed in about train horn. Efforts have been considered before, but not met with success.</w:t>
      </w:r>
    </w:p>
    <w:p w14:paraId="7A4FB8F7" w14:textId="1635ABEA" w:rsidR="008612FB" w:rsidRPr="008612FB" w:rsidRDefault="008612FB" w:rsidP="000B68AF">
      <w:pPr>
        <w:pStyle w:val="ListParagraph"/>
        <w:numPr>
          <w:ilvl w:val="0"/>
          <w:numId w:val="2"/>
        </w:numPr>
      </w:pPr>
      <w:r w:rsidRPr="008612FB">
        <w:rPr>
          <w:b/>
          <w:bCs/>
          <w:color w:val="2F5496" w:themeColor="accent1" w:themeShade="BF"/>
        </w:rPr>
        <w:t>VOTE</w:t>
      </w:r>
      <w:r>
        <w:rPr>
          <w:color w:val="2F5496" w:themeColor="accent1" w:themeShade="BF"/>
        </w:rPr>
        <w:t xml:space="preserve"> - Reserve Study is yearly. Approved to go ahead with $850.00 fee for Reserve Study.</w:t>
      </w:r>
    </w:p>
    <w:p w14:paraId="24110068" w14:textId="41CA0077" w:rsidR="008612FB" w:rsidRPr="008612FB" w:rsidRDefault="008612FB" w:rsidP="000B68AF">
      <w:pPr>
        <w:pStyle w:val="ListParagraph"/>
        <w:numPr>
          <w:ilvl w:val="0"/>
          <w:numId w:val="2"/>
        </w:numPr>
      </w:pPr>
      <w:r>
        <w:rPr>
          <w:color w:val="2F5496" w:themeColor="accent1" w:themeShade="BF"/>
        </w:rPr>
        <w:t xml:space="preserve">Timberland Bank and South Sound Bank have merged. This has brought some concerns for the LFHA banking issues including Money Market Reserve Fund. Beckie to meet with bank officials to sort out concerns. May </w:t>
      </w:r>
      <w:proofErr w:type="gramStart"/>
      <w:r>
        <w:rPr>
          <w:color w:val="2F5496" w:themeColor="accent1" w:themeShade="BF"/>
        </w:rPr>
        <w:t>look into</w:t>
      </w:r>
      <w:proofErr w:type="gramEnd"/>
      <w:r>
        <w:rPr>
          <w:color w:val="2F5496" w:themeColor="accent1" w:themeShade="BF"/>
        </w:rPr>
        <w:t xml:space="preserve"> other bank Money Markets with better return rates.</w:t>
      </w:r>
    </w:p>
    <w:p w14:paraId="7D80A2C7" w14:textId="795AF205" w:rsidR="008612FB" w:rsidRPr="008612FB" w:rsidRDefault="008612FB" w:rsidP="000B68AF">
      <w:pPr>
        <w:pStyle w:val="ListParagraph"/>
        <w:numPr>
          <w:ilvl w:val="0"/>
          <w:numId w:val="2"/>
        </w:numPr>
      </w:pPr>
      <w:r>
        <w:rPr>
          <w:color w:val="2F5496" w:themeColor="accent1" w:themeShade="BF"/>
        </w:rPr>
        <w:t xml:space="preserve">Judi </w:t>
      </w:r>
      <w:r w:rsidR="00335007">
        <w:rPr>
          <w:color w:val="2F5496" w:themeColor="accent1" w:themeShade="BF"/>
        </w:rPr>
        <w:t>will be</w:t>
      </w:r>
      <w:r>
        <w:rPr>
          <w:color w:val="2F5496" w:themeColor="accent1" w:themeShade="BF"/>
        </w:rPr>
        <w:t xml:space="preserve"> absent for September meeting</w:t>
      </w:r>
    </w:p>
    <w:p w14:paraId="6F5C7C95" w14:textId="5408219B" w:rsidR="008612FB" w:rsidRPr="008612FB" w:rsidRDefault="008612FB" w:rsidP="000B68AF">
      <w:pPr>
        <w:pStyle w:val="ListParagraph"/>
        <w:numPr>
          <w:ilvl w:val="0"/>
          <w:numId w:val="2"/>
        </w:numPr>
      </w:pPr>
      <w:r w:rsidRPr="008612FB">
        <w:rPr>
          <w:b/>
          <w:bCs/>
          <w:color w:val="2F5496" w:themeColor="accent1" w:themeShade="BF"/>
        </w:rPr>
        <w:t>VOTE</w:t>
      </w:r>
      <w:r>
        <w:rPr>
          <w:color w:val="2F5496" w:themeColor="accent1" w:themeShade="BF"/>
        </w:rPr>
        <w:t>– to reimburse Nan $342.14 for secretarial and CC&amp;R supplies, receipts turned in. Approved.</w:t>
      </w:r>
    </w:p>
    <w:p w14:paraId="592CC73E" w14:textId="77777777" w:rsidR="008612FB" w:rsidRDefault="008612FB" w:rsidP="008612FB">
      <w:pPr>
        <w:pStyle w:val="ListParagraph"/>
      </w:pPr>
    </w:p>
    <w:p w14:paraId="4B854DE4" w14:textId="66DF300A" w:rsidR="000A4D0A" w:rsidRDefault="000A4D0A" w:rsidP="000A4D0A">
      <w:pPr>
        <w:rPr>
          <w:color w:val="2F5496" w:themeColor="accent1" w:themeShade="BF"/>
        </w:rPr>
      </w:pPr>
      <w:r>
        <w:t>Time Ended</w:t>
      </w:r>
      <w:r w:rsidR="008612FB">
        <w:t xml:space="preserve"> </w:t>
      </w:r>
      <w:r w:rsidR="008612FB" w:rsidRPr="008612FB">
        <w:rPr>
          <w:color w:val="2F5496" w:themeColor="accent1" w:themeShade="BF"/>
        </w:rPr>
        <w:t>7:50 pm</w:t>
      </w:r>
    </w:p>
    <w:p w14:paraId="1B42F04A" w14:textId="040B875E" w:rsidR="006C1042" w:rsidRDefault="006C1042" w:rsidP="000A4D0A">
      <w:pPr>
        <w:rPr>
          <w:color w:val="2F5496" w:themeColor="accent1" w:themeShade="BF"/>
        </w:rPr>
      </w:pPr>
      <w:r>
        <w:rPr>
          <w:noProof/>
        </w:rPr>
        <w:lastRenderedPageBreak/>
        <w:drawing>
          <wp:inline distT="0" distB="0" distL="0" distR="0" wp14:anchorId="4954CCE8" wp14:editId="5545BD1E">
            <wp:extent cx="5857875" cy="790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57875" cy="7905750"/>
                    </a:xfrm>
                    <a:prstGeom prst="rect">
                      <a:avLst/>
                    </a:prstGeom>
                  </pic:spPr>
                </pic:pic>
              </a:graphicData>
            </a:graphic>
          </wp:inline>
        </w:drawing>
      </w:r>
    </w:p>
    <w:p w14:paraId="5CC4553D" w14:textId="43E11046" w:rsidR="006C1042" w:rsidRDefault="006C1042" w:rsidP="000A4D0A">
      <w:r>
        <w:rPr>
          <w:noProof/>
        </w:rPr>
        <w:lastRenderedPageBreak/>
        <w:drawing>
          <wp:inline distT="0" distB="0" distL="0" distR="0" wp14:anchorId="2C3A1A02" wp14:editId="0F8638B9">
            <wp:extent cx="5943600" cy="7781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781290"/>
                    </a:xfrm>
                    <a:prstGeom prst="rect">
                      <a:avLst/>
                    </a:prstGeom>
                  </pic:spPr>
                </pic:pic>
              </a:graphicData>
            </a:graphic>
          </wp:inline>
        </w:drawing>
      </w:r>
    </w:p>
    <w:sectPr w:rsidR="006C10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42F00"/>
    <w:multiLevelType w:val="hybridMultilevel"/>
    <w:tmpl w:val="B61C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A16DB"/>
    <w:multiLevelType w:val="hybridMultilevel"/>
    <w:tmpl w:val="1298C3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980733"/>
    <w:multiLevelType w:val="hybridMultilevel"/>
    <w:tmpl w:val="AA4A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BC0FA3"/>
    <w:multiLevelType w:val="hybridMultilevel"/>
    <w:tmpl w:val="8D86F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955CCC"/>
    <w:multiLevelType w:val="hybridMultilevel"/>
    <w:tmpl w:val="77381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D0A"/>
    <w:rsid w:val="000A4D0A"/>
    <w:rsid w:val="000B68AF"/>
    <w:rsid w:val="000D0CD2"/>
    <w:rsid w:val="000D7BF9"/>
    <w:rsid w:val="00207E9F"/>
    <w:rsid w:val="002203FB"/>
    <w:rsid w:val="00335007"/>
    <w:rsid w:val="00397E86"/>
    <w:rsid w:val="00547E41"/>
    <w:rsid w:val="00553A95"/>
    <w:rsid w:val="005617E5"/>
    <w:rsid w:val="005F2B4B"/>
    <w:rsid w:val="006220C1"/>
    <w:rsid w:val="00654BF2"/>
    <w:rsid w:val="00662326"/>
    <w:rsid w:val="006923D8"/>
    <w:rsid w:val="006A10A8"/>
    <w:rsid w:val="006C1042"/>
    <w:rsid w:val="007F6DE1"/>
    <w:rsid w:val="008309D2"/>
    <w:rsid w:val="008366FE"/>
    <w:rsid w:val="008612FB"/>
    <w:rsid w:val="008B21F4"/>
    <w:rsid w:val="009072DF"/>
    <w:rsid w:val="0095563A"/>
    <w:rsid w:val="00A07325"/>
    <w:rsid w:val="00A71F1A"/>
    <w:rsid w:val="00AE5B90"/>
    <w:rsid w:val="00B32021"/>
    <w:rsid w:val="00BD2477"/>
    <w:rsid w:val="00C848F0"/>
    <w:rsid w:val="00CC4191"/>
    <w:rsid w:val="00D4573A"/>
    <w:rsid w:val="00DE63F7"/>
    <w:rsid w:val="00E13750"/>
    <w:rsid w:val="00F37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28E30"/>
  <w15:chartTrackingRefBased/>
  <w15:docId w15:val="{E524B68E-62C1-4BC7-AB7F-859712B31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4D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4551</TotalTime>
  <Pages>1</Pages>
  <Words>821</Words>
  <Characters>4686</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 White</dc:creator>
  <cp:keywords/>
  <dc:description/>
  <cp:lastModifiedBy>Nan White</cp:lastModifiedBy>
  <cp:revision>12</cp:revision>
  <cp:lastPrinted>2019-08-20T20:22:00Z</cp:lastPrinted>
  <dcterms:created xsi:type="dcterms:W3CDTF">2019-08-23T17:30:00Z</dcterms:created>
  <dcterms:modified xsi:type="dcterms:W3CDTF">2019-08-27T00:09:00Z</dcterms:modified>
</cp:coreProperties>
</file>